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CB" w:rsidRPr="001438FF" w:rsidRDefault="00700ACB" w:rsidP="00700ACB">
      <w:pPr>
        <w:jc w:val="center"/>
        <w:rPr>
          <w:szCs w:val="28"/>
        </w:rPr>
      </w:pPr>
      <w:r>
        <w:rPr>
          <w:szCs w:val="28"/>
        </w:rPr>
        <w:t xml:space="preserve">ГОСУДАРСТВЕННОЕ БЮДЖЕТНОЕ ПРОФЕССИОНАЛЬНОЕ </w:t>
      </w:r>
      <w:r w:rsidRPr="001438FF">
        <w:rPr>
          <w:szCs w:val="28"/>
        </w:rPr>
        <w:t xml:space="preserve">ОБРАЗОВАТЕЛЬНОЕ УЧРЕЖДЕНИЕ </w:t>
      </w:r>
    </w:p>
    <w:p w:rsidR="00700ACB" w:rsidRPr="001438FF" w:rsidRDefault="00700ACB" w:rsidP="00700ACB">
      <w:pPr>
        <w:jc w:val="center"/>
        <w:rPr>
          <w:szCs w:val="28"/>
        </w:rPr>
      </w:pPr>
      <w:r w:rsidRPr="001438FF">
        <w:rPr>
          <w:szCs w:val="28"/>
        </w:rPr>
        <w:t>ТУЙМАЗИНСКИЙ АГРОПРОМЫШЛЕННЫЙ КОЛЛЕДЖ</w:t>
      </w:r>
    </w:p>
    <w:p w:rsidR="00700ACB" w:rsidRPr="001438FF" w:rsidRDefault="00700ACB" w:rsidP="00700ACB">
      <w:pPr>
        <w:jc w:val="center"/>
        <w:rPr>
          <w:szCs w:val="28"/>
        </w:rPr>
      </w:pPr>
    </w:p>
    <w:p w:rsidR="00700ACB" w:rsidRPr="001438FF" w:rsidRDefault="00700ACB" w:rsidP="00700ACB">
      <w:pPr>
        <w:jc w:val="center"/>
        <w:rPr>
          <w:szCs w:val="28"/>
        </w:rPr>
      </w:pPr>
      <w:r w:rsidRPr="001438FF">
        <w:rPr>
          <w:szCs w:val="28"/>
        </w:rPr>
        <w:t xml:space="preserve">                                                       Утверждаю:</w:t>
      </w:r>
    </w:p>
    <w:p w:rsidR="00700ACB" w:rsidRPr="001438FF" w:rsidRDefault="00700ACB" w:rsidP="00700ACB">
      <w:pPr>
        <w:jc w:val="center"/>
        <w:rPr>
          <w:szCs w:val="28"/>
        </w:rPr>
      </w:pPr>
      <w:r w:rsidRPr="001438FF">
        <w:rPr>
          <w:szCs w:val="28"/>
        </w:rPr>
        <w:t xml:space="preserve">                                                                         Директор ГБПОУ ТАК</w:t>
      </w:r>
    </w:p>
    <w:p w:rsidR="00700ACB" w:rsidRPr="001438FF" w:rsidRDefault="00700ACB" w:rsidP="00700ACB">
      <w:pPr>
        <w:jc w:val="center"/>
        <w:rPr>
          <w:szCs w:val="28"/>
        </w:rPr>
      </w:pPr>
      <w:r w:rsidRPr="001438FF">
        <w:rPr>
          <w:szCs w:val="28"/>
        </w:rPr>
        <w:t xml:space="preserve">                                                                          ____________  Н.Р. Газизов</w:t>
      </w:r>
    </w:p>
    <w:p w:rsidR="00700ACB" w:rsidRPr="001438FF" w:rsidRDefault="00700ACB" w:rsidP="00700ACB">
      <w:pPr>
        <w:jc w:val="center"/>
        <w:rPr>
          <w:szCs w:val="28"/>
        </w:rPr>
      </w:pPr>
      <w:r w:rsidRPr="001438FF">
        <w:rPr>
          <w:szCs w:val="28"/>
        </w:rPr>
        <w:t xml:space="preserve">                                                                          «____»__________ 201__ г.</w:t>
      </w:r>
    </w:p>
    <w:p w:rsidR="00700ACB" w:rsidRPr="001438FF" w:rsidRDefault="00700ACB" w:rsidP="00700ACB">
      <w:pPr>
        <w:jc w:val="right"/>
        <w:rPr>
          <w:szCs w:val="28"/>
        </w:rPr>
      </w:pPr>
    </w:p>
    <w:p w:rsidR="00700ACB" w:rsidRPr="001438FF" w:rsidRDefault="00700ACB" w:rsidP="00700ACB">
      <w:pPr>
        <w:jc w:val="right"/>
        <w:rPr>
          <w:szCs w:val="28"/>
        </w:rPr>
      </w:pPr>
    </w:p>
    <w:p w:rsidR="00700ACB" w:rsidRPr="001438FF" w:rsidRDefault="00700ACB" w:rsidP="00700ACB">
      <w:pPr>
        <w:jc w:val="right"/>
        <w:rPr>
          <w:szCs w:val="28"/>
        </w:rPr>
      </w:pPr>
    </w:p>
    <w:p w:rsidR="00700ACB" w:rsidRPr="001438FF" w:rsidRDefault="00700ACB" w:rsidP="00700ACB">
      <w:pPr>
        <w:jc w:val="right"/>
        <w:rPr>
          <w:szCs w:val="28"/>
        </w:rPr>
      </w:pPr>
    </w:p>
    <w:p w:rsidR="00700ACB" w:rsidRPr="001438FF" w:rsidRDefault="00700ACB" w:rsidP="00700ACB">
      <w:pPr>
        <w:tabs>
          <w:tab w:val="left" w:pos="916"/>
          <w:tab w:val="left" w:pos="5652"/>
        </w:tabs>
        <w:suppressAutoHyphens/>
        <w:rPr>
          <w:b/>
          <w:bCs/>
          <w:caps/>
          <w:szCs w:val="28"/>
        </w:rPr>
      </w:pPr>
      <w:r w:rsidRPr="001438FF">
        <w:rPr>
          <w:b/>
          <w:bCs/>
          <w:caps/>
          <w:szCs w:val="28"/>
        </w:rPr>
        <w:tab/>
      </w:r>
      <w:r w:rsidRPr="001438FF">
        <w:rPr>
          <w:b/>
          <w:bCs/>
          <w:caps/>
          <w:szCs w:val="28"/>
        </w:rPr>
        <w:tab/>
      </w:r>
    </w:p>
    <w:p w:rsidR="00700ACB" w:rsidRDefault="00700ACB" w:rsidP="00700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Cs w:val="28"/>
        </w:rPr>
      </w:pPr>
      <w:r w:rsidRPr="001438FF">
        <w:rPr>
          <w:b/>
          <w:bCs/>
          <w:caps/>
          <w:szCs w:val="28"/>
        </w:rPr>
        <w:t xml:space="preserve">РАБОЧАЯ ПРОГРАММа </w:t>
      </w:r>
    </w:p>
    <w:p w:rsidR="00700ACB" w:rsidRDefault="00700ACB" w:rsidP="00700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профессионального модуля</w:t>
      </w:r>
    </w:p>
    <w:p w:rsidR="00700ACB" w:rsidRPr="001438FF" w:rsidRDefault="00700ACB" w:rsidP="00700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Cs w:val="28"/>
        </w:rPr>
      </w:pPr>
    </w:p>
    <w:p w:rsidR="00700ACB" w:rsidRPr="001438FF" w:rsidRDefault="00700ACB" w:rsidP="00700ACB">
      <w:pPr>
        <w:shd w:val="clear" w:color="auto" w:fill="FFFFFF"/>
        <w:ind w:left="142"/>
        <w:jc w:val="center"/>
        <w:rPr>
          <w:szCs w:val="28"/>
        </w:rPr>
      </w:pPr>
      <w:r>
        <w:rPr>
          <w:b/>
          <w:bCs/>
          <w:spacing w:val="-2"/>
          <w:szCs w:val="28"/>
        </w:rPr>
        <w:t>ПМ</w:t>
      </w:r>
      <w:r w:rsidRPr="001438FF">
        <w:rPr>
          <w:b/>
          <w:bCs/>
          <w:spacing w:val="-2"/>
          <w:szCs w:val="28"/>
        </w:rPr>
        <w:t xml:space="preserve">. </w:t>
      </w:r>
      <w:r>
        <w:rPr>
          <w:b/>
          <w:bCs/>
          <w:spacing w:val="-2"/>
          <w:szCs w:val="28"/>
        </w:rPr>
        <w:t>07</w:t>
      </w:r>
      <w:r w:rsidRPr="001438FF">
        <w:rPr>
          <w:b/>
          <w:bCs/>
          <w:spacing w:val="-2"/>
          <w:szCs w:val="28"/>
        </w:rPr>
        <w:t xml:space="preserve"> </w:t>
      </w:r>
      <w:r>
        <w:rPr>
          <w:b/>
          <w:bCs/>
          <w:spacing w:val="-2"/>
          <w:szCs w:val="28"/>
        </w:rPr>
        <w:t>Выполнение работ по профессиям рабочих 16675 Повар, 12901 Кондитер</w:t>
      </w:r>
    </w:p>
    <w:p w:rsidR="00700ACB" w:rsidRPr="001438FF" w:rsidRDefault="00700ACB" w:rsidP="00700ACB">
      <w:pPr>
        <w:ind w:right="280"/>
        <w:jc w:val="center"/>
        <w:rPr>
          <w:szCs w:val="28"/>
        </w:rPr>
      </w:pPr>
    </w:p>
    <w:p w:rsidR="00700ACB" w:rsidRPr="001438FF" w:rsidRDefault="00700ACB" w:rsidP="00700ACB">
      <w:pPr>
        <w:ind w:right="280"/>
        <w:jc w:val="center"/>
        <w:rPr>
          <w:szCs w:val="28"/>
        </w:rPr>
      </w:pPr>
      <w:r w:rsidRPr="001438FF">
        <w:rPr>
          <w:szCs w:val="28"/>
        </w:rPr>
        <w:t>Специальность</w:t>
      </w:r>
    </w:p>
    <w:p w:rsidR="00700ACB" w:rsidRPr="001438FF" w:rsidRDefault="00700ACB" w:rsidP="00700ACB">
      <w:pPr>
        <w:shd w:val="clear" w:color="auto" w:fill="FFFFFF"/>
        <w:ind w:left="34"/>
        <w:jc w:val="center"/>
        <w:rPr>
          <w:szCs w:val="28"/>
          <w:u w:val="single"/>
        </w:rPr>
      </w:pPr>
      <w:r w:rsidRPr="001438FF">
        <w:rPr>
          <w:spacing w:val="-1"/>
          <w:szCs w:val="28"/>
          <w:u w:val="single"/>
        </w:rPr>
        <w:t>19.02.10 Технология продукции общественного питания</w:t>
      </w:r>
    </w:p>
    <w:p w:rsidR="00700ACB" w:rsidRPr="001438FF" w:rsidRDefault="00700ACB" w:rsidP="00700ACB">
      <w:pPr>
        <w:ind w:right="240"/>
        <w:jc w:val="center"/>
        <w:rPr>
          <w:szCs w:val="28"/>
        </w:rPr>
      </w:pPr>
      <w:r w:rsidRPr="001438FF">
        <w:rPr>
          <w:szCs w:val="28"/>
        </w:rPr>
        <w:t>(код и наименование специальности)</w:t>
      </w:r>
    </w:p>
    <w:p w:rsidR="00700ACB" w:rsidRPr="001438FF" w:rsidRDefault="00700ACB" w:rsidP="00700ACB">
      <w:pPr>
        <w:rPr>
          <w:szCs w:val="28"/>
        </w:rPr>
      </w:pPr>
    </w:p>
    <w:p w:rsidR="00700ACB" w:rsidRPr="001438FF" w:rsidRDefault="00700ACB" w:rsidP="00700ACB">
      <w:pPr>
        <w:ind w:right="280"/>
        <w:jc w:val="center"/>
        <w:rPr>
          <w:szCs w:val="28"/>
        </w:rPr>
      </w:pPr>
      <w:r w:rsidRPr="001438FF">
        <w:rPr>
          <w:szCs w:val="28"/>
        </w:rPr>
        <w:t>Программа подготовки</w:t>
      </w:r>
    </w:p>
    <w:p w:rsidR="00700ACB" w:rsidRPr="001438FF" w:rsidRDefault="00700ACB" w:rsidP="00700ACB">
      <w:pPr>
        <w:ind w:right="280"/>
        <w:jc w:val="center"/>
        <w:rPr>
          <w:szCs w:val="28"/>
          <w:u w:val="single"/>
        </w:rPr>
      </w:pPr>
      <w:r w:rsidRPr="001438FF">
        <w:rPr>
          <w:szCs w:val="28"/>
          <w:u w:val="single"/>
        </w:rPr>
        <w:t>Базовая (на базе среднего общего образования)</w:t>
      </w:r>
    </w:p>
    <w:p w:rsidR="00700ACB" w:rsidRPr="001438FF" w:rsidRDefault="00700ACB" w:rsidP="00700ACB">
      <w:pPr>
        <w:ind w:right="280"/>
        <w:jc w:val="center"/>
        <w:rPr>
          <w:szCs w:val="28"/>
        </w:rPr>
      </w:pPr>
      <w:r w:rsidRPr="001438FF">
        <w:rPr>
          <w:szCs w:val="28"/>
        </w:rPr>
        <w:t>(базовая, углубленная)</w:t>
      </w:r>
    </w:p>
    <w:p w:rsidR="00700ACB" w:rsidRPr="001438FF" w:rsidRDefault="00700ACB" w:rsidP="00700ACB">
      <w:pPr>
        <w:rPr>
          <w:szCs w:val="28"/>
        </w:rPr>
      </w:pPr>
    </w:p>
    <w:p w:rsidR="00700ACB" w:rsidRPr="001438FF" w:rsidRDefault="00700ACB" w:rsidP="00700ACB">
      <w:pPr>
        <w:ind w:right="280"/>
        <w:jc w:val="center"/>
        <w:rPr>
          <w:szCs w:val="28"/>
        </w:rPr>
      </w:pPr>
      <w:r w:rsidRPr="001438FF">
        <w:rPr>
          <w:szCs w:val="28"/>
        </w:rPr>
        <w:t>Форма обучения</w:t>
      </w:r>
    </w:p>
    <w:p w:rsidR="00700ACB" w:rsidRPr="001438FF" w:rsidRDefault="00700ACB" w:rsidP="00700ACB">
      <w:pPr>
        <w:ind w:right="280"/>
        <w:jc w:val="center"/>
        <w:rPr>
          <w:szCs w:val="28"/>
          <w:u w:val="single"/>
        </w:rPr>
      </w:pPr>
      <w:r w:rsidRPr="001438FF">
        <w:rPr>
          <w:szCs w:val="28"/>
          <w:u w:val="single"/>
        </w:rPr>
        <w:t>очная</w:t>
      </w:r>
    </w:p>
    <w:p w:rsidR="00700ACB" w:rsidRPr="001438FF" w:rsidRDefault="00700ACB" w:rsidP="00700ACB">
      <w:pPr>
        <w:ind w:right="280"/>
        <w:jc w:val="center"/>
        <w:rPr>
          <w:szCs w:val="28"/>
        </w:rPr>
      </w:pPr>
      <w:r w:rsidRPr="001438FF">
        <w:rPr>
          <w:szCs w:val="28"/>
        </w:rPr>
        <w:t>(очная, заочная, очно-заочная)</w:t>
      </w:r>
    </w:p>
    <w:p w:rsidR="00700ACB" w:rsidRPr="001438FF" w:rsidRDefault="00700ACB" w:rsidP="00700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right"/>
        <w:rPr>
          <w:szCs w:val="28"/>
        </w:rPr>
      </w:pPr>
    </w:p>
    <w:p w:rsidR="00700ACB" w:rsidRPr="001438FF" w:rsidRDefault="00700ACB" w:rsidP="00700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rPr>
          <w:szCs w:val="28"/>
        </w:rPr>
      </w:pPr>
      <w:r w:rsidRPr="001438FF">
        <w:rPr>
          <w:szCs w:val="28"/>
        </w:rPr>
        <w:t xml:space="preserve">РАССМОТРЕНО </w:t>
      </w:r>
      <w:r w:rsidR="00A65FA2">
        <w:rPr>
          <w:szCs w:val="28"/>
        </w:rPr>
        <w:t xml:space="preserve">И ОДОБРЕНО </w:t>
      </w:r>
      <w:r w:rsidRPr="001438FF">
        <w:rPr>
          <w:szCs w:val="28"/>
        </w:rPr>
        <w:t>НА ЗАСЕДАНИИ МК</w:t>
      </w:r>
    </w:p>
    <w:p w:rsidR="00700ACB" w:rsidRPr="001438FF" w:rsidRDefault="00700ACB" w:rsidP="00700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rPr>
          <w:szCs w:val="28"/>
        </w:rPr>
      </w:pPr>
      <w:r w:rsidRPr="001438FF">
        <w:rPr>
          <w:szCs w:val="28"/>
        </w:rPr>
        <w:t>ПРОТОКОЛ №___ от «____»______20__Г.</w:t>
      </w:r>
    </w:p>
    <w:p w:rsidR="00700ACB" w:rsidRPr="001438FF" w:rsidRDefault="00700ACB" w:rsidP="00700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rPr>
          <w:szCs w:val="28"/>
        </w:rPr>
      </w:pPr>
      <w:r w:rsidRPr="001438FF">
        <w:rPr>
          <w:szCs w:val="28"/>
        </w:rPr>
        <w:t>ПРЕДСЕДАТЕЛЬ МК _________/__________________/</w:t>
      </w:r>
    </w:p>
    <w:p w:rsidR="00700ACB" w:rsidRPr="001438FF" w:rsidRDefault="00700ACB" w:rsidP="00700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rPr>
          <w:szCs w:val="28"/>
        </w:rPr>
      </w:pPr>
    </w:p>
    <w:p w:rsidR="00700ACB" w:rsidRPr="001438FF" w:rsidRDefault="00700ACB" w:rsidP="00700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rPr>
          <w:szCs w:val="28"/>
        </w:rPr>
      </w:pPr>
      <w:r w:rsidRPr="001438FF">
        <w:rPr>
          <w:szCs w:val="28"/>
        </w:rPr>
        <w:t>УТВЕРЖДЕНО НА ЗАСЕДАНИИ ПЕДАГОГИЧЕСКОГО СОВЕТА</w:t>
      </w:r>
    </w:p>
    <w:p w:rsidR="00700ACB" w:rsidRPr="001438FF" w:rsidRDefault="00700ACB" w:rsidP="00700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rPr>
          <w:szCs w:val="28"/>
        </w:rPr>
      </w:pPr>
      <w:r w:rsidRPr="001438FF">
        <w:rPr>
          <w:szCs w:val="28"/>
        </w:rPr>
        <w:t>ПРОТОКОЛ № ________ ОТ «_______»____________ 20___Г.</w:t>
      </w:r>
    </w:p>
    <w:p w:rsidR="00700ACB" w:rsidRPr="001438FF" w:rsidRDefault="00700ACB" w:rsidP="00700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rPr>
          <w:szCs w:val="28"/>
        </w:rPr>
      </w:pPr>
      <w:r w:rsidRPr="001438FF">
        <w:rPr>
          <w:szCs w:val="28"/>
        </w:rPr>
        <w:t>ПРЕДСЕДАТЕЛЬ _____________/_________________/</w:t>
      </w:r>
    </w:p>
    <w:p w:rsidR="00700ACB" w:rsidRPr="001438FF" w:rsidRDefault="00700ACB" w:rsidP="00700ACB">
      <w:pPr>
        <w:shd w:val="clear" w:color="auto" w:fill="FFFFFF"/>
        <w:spacing w:before="4963"/>
        <w:ind w:left="3874"/>
        <w:rPr>
          <w:szCs w:val="28"/>
        </w:rPr>
        <w:sectPr w:rsidR="00700ACB" w:rsidRPr="001438FF" w:rsidSect="00700ACB">
          <w:pgSz w:w="11909" w:h="16834"/>
          <w:pgMar w:top="1134" w:right="917" w:bottom="360" w:left="1551" w:header="720" w:footer="720" w:gutter="0"/>
          <w:cols w:space="60"/>
          <w:noEndnote/>
        </w:sectPr>
      </w:pPr>
    </w:p>
    <w:p w:rsidR="00700ACB" w:rsidRPr="001438FF" w:rsidRDefault="00700ACB" w:rsidP="00700ACB">
      <w:pPr>
        <w:shd w:val="clear" w:color="auto" w:fill="FFFFFF"/>
        <w:spacing w:before="86" w:line="643" w:lineRule="exact"/>
        <w:rPr>
          <w:szCs w:val="28"/>
        </w:rPr>
        <w:sectPr w:rsidR="00700ACB" w:rsidRPr="001438FF">
          <w:type w:val="continuous"/>
          <w:pgSz w:w="11909" w:h="16834"/>
          <w:pgMar w:top="1135" w:right="801" w:bottom="360" w:left="360" w:header="720" w:footer="720" w:gutter="0"/>
          <w:cols w:num="2" w:space="720" w:equalWidth="0">
            <w:col w:w="720" w:space="1142"/>
            <w:col w:w="8884"/>
          </w:cols>
          <w:noEndnote/>
        </w:sectPr>
      </w:pPr>
    </w:p>
    <w:p w:rsidR="00700ACB" w:rsidRPr="001438FF" w:rsidRDefault="00700ACB" w:rsidP="00700ACB">
      <w:pPr>
        <w:shd w:val="clear" w:color="auto" w:fill="FFFFFF"/>
        <w:spacing w:before="1262" w:line="317" w:lineRule="exact"/>
        <w:ind w:firstLine="720"/>
        <w:rPr>
          <w:szCs w:val="28"/>
        </w:rPr>
      </w:pPr>
      <w:r w:rsidRPr="001438FF">
        <w:rPr>
          <w:szCs w:val="28"/>
        </w:rPr>
        <w:lastRenderedPageBreak/>
        <w:t>Составлена в соответствии с Федеральным государственным образова</w:t>
      </w:r>
      <w:r w:rsidRPr="001438FF">
        <w:rPr>
          <w:szCs w:val="28"/>
        </w:rPr>
        <w:softHyphen/>
      </w:r>
      <w:r w:rsidRPr="001438FF">
        <w:rPr>
          <w:spacing w:val="-1"/>
          <w:szCs w:val="28"/>
        </w:rPr>
        <w:t>тельным стандартом по специальности среднего профессионального образова</w:t>
      </w:r>
      <w:r w:rsidRPr="001438FF">
        <w:rPr>
          <w:spacing w:val="-1"/>
          <w:szCs w:val="28"/>
        </w:rPr>
        <w:softHyphen/>
      </w:r>
      <w:r w:rsidRPr="001438FF">
        <w:rPr>
          <w:szCs w:val="28"/>
        </w:rPr>
        <w:t xml:space="preserve">ния 19.02.10 Технология продукции общественного питания, </w:t>
      </w:r>
      <w:r w:rsidRPr="001438FF">
        <w:rPr>
          <w:szCs w:val="28"/>
          <w:lang w:val="en-US"/>
        </w:rPr>
        <w:t>per</w:t>
      </w:r>
      <w:r w:rsidRPr="001438FF">
        <w:rPr>
          <w:szCs w:val="28"/>
        </w:rPr>
        <w:t>. № 384 от 22.04.14 г.</w:t>
      </w:r>
    </w:p>
    <w:p w:rsidR="00700ACB" w:rsidRPr="001438FF" w:rsidRDefault="00700ACB" w:rsidP="00700ACB">
      <w:pPr>
        <w:shd w:val="clear" w:color="auto" w:fill="FFFFFF"/>
        <w:spacing w:before="634" w:after="312"/>
        <w:ind w:left="120"/>
        <w:rPr>
          <w:spacing w:val="-4"/>
          <w:szCs w:val="28"/>
        </w:rPr>
      </w:pPr>
    </w:p>
    <w:p w:rsidR="00700ACB" w:rsidRPr="001438FF" w:rsidRDefault="00700ACB" w:rsidP="00700ACB">
      <w:pPr>
        <w:shd w:val="clear" w:color="auto" w:fill="FFFFFF"/>
        <w:ind w:left="119"/>
        <w:rPr>
          <w:spacing w:val="-4"/>
          <w:szCs w:val="28"/>
        </w:rPr>
      </w:pPr>
      <w:r w:rsidRPr="001438FF">
        <w:rPr>
          <w:spacing w:val="-4"/>
          <w:szCs w:val="28"/>
        </w:rPr>
        <w:t>Разработчик</w:t>
      </w:r>
    </w:p>
    <w:p w:rsidR="00700ACB" w:rsidRDefault="00700ACB" w:rsidP="00700ACB">
      <w:pPr>
        <w:shd w:val="clear" w:color="auto" w:fill="FFFFFF"/>
        <w:ind w:left="119"/>
        <w:rPr>
          <w:spacing w:val="-4"/>
          <w:szCs w:val="28"/>
        </w:rPr>
        <w:sectPr w:rsidR="00700ACB" w:rsidSect="00DA1106">
          <w:type w:val="continuous"/>
          <w:pgSz w:w="11909" w:h="16834"/>
          <w:pgMar w:top="1061" w:right="1419" w:bottom="360" w:left="1647" w:header="720" w:footer="720" w:gutter="0"/>
          <w:cols w:space="1157"/>
        </w:sectPr>
      </w:pPr>
      <w:r w:rsidRPr="001438FF">
        <w:rPr>
          <w:spacing w:val="-4"/>
          <w:szCs w:val="28"/>
        </w:rPr>
        <w:t xml:space="preserve">Преподаватель спецдисциплин </w:t>
      </w:r>
      <w:r>
        <w:rPr>
          <w:spacing w:val="-4"/>
          <w:szCs w:val="28"/>
        </w:rPr>
        <w:t>Габдуллина Наталья Николаевна</w:t>
      </w:r>
    </w:p>
    <w:p w:rsidR="00700ACB" w:rsidRPr="00503736" w:rsidRDefault="00700ACB" w:rsidP="00700ACB">
      <w:pPr>
        <w:shd w:val="clear" w:color="auto" w:fill="FFFFFF"/>
        <w:spacing w:before="634" w:after="312"/>
        <w:ind w:left="120"/>
        <w:rPr>
          <w:szCs w:val="28"/>
        </w:rPr>
        <w:sectPr w:rsidR="00700ACB" w:rsidRPr="00503736">
          <w:type w:val="continuous"/>
          <w:pgSz w:w="11909" w:h="16834"/>
          <w:pgMar w:top="1061" w:right="513" w:bottom="360" w:left="1522" w:header="720" w:footer="720" w:gutter="0"/>
          <w:cols w:space="720"/>
        </w:sectPr>
      </w:pPr>
    </w:p>
    <w:p w:rsidR="00010E6B" w:rsidRDefault="00010E6B">
      <w:pPr>
        <w:spacing w:after="0" w:line="276" w:lineRule="auto"/>
        <w:ind w:left="0" w:right="1726" w:firstLine="0"/>
        <w:jc w:val="both"/>
      </w:pPr>
    </w:p>
    <w:p w:rsidR="00010E6B" w:rsidRDefault="00010E6B">
      <w:pPr>
        <w:spacing w:after="0" w:line="276" w:lineRule="auto"/>
        <w:ind w:left="0" w:right="1726" w:firstLine="0"/>
        <w:jc w:val="both"/>
      </w:pPr>
      <w:bookmarkStart w:id="0" w:name="_GoBack"/>
      <w:bookmarkEnd w:id="0"/>
      <w:r>
        <w:t xml:space="preserve">СОДЕРЖАНИЕ </w:t>
      </w:r>
    </w:p>
    <w:p w:rsidR="00010E6B" w:rsidRDefault="00010E6B">
      <w:pPr>
        <w:spacing w:after="0" w:line="276" w:lineRule="auto"/>
        <w:ind w:left="0" w:right="1726" w:firstLine="0"/>
        <w:jc w:val="both"/>
      </w:pPr>
    </w:p>
    <w:p w:rsidR="00010E6B" w:rsidRDefault="00010E6B" w:rsidP="00010E6B">
      <w:pPr>
        <w:rPr>
          <w:szCs w:val="28"/>
        </w:rPr>
      </w:pPr>
      <w:r w:rsidRPr="00010E6B">
        <w:rPr>
          <w:szCs w:val="28"/>
        </w:rPr>
        <w:t xml:space="preserve">1. ПАСПОРТ РАБОЧЕЙ ПРОГРАММЫ ПРОФЕССИОНАЛЬНОГО МОДУЛЯ 4 </w:t>
      </w:r>
    </w:p>
    <w:p w:rsidR="00010E6B" w:rsidRPr="00010E6B" w:rsidRDefault="00010E6B" w:rsidP="00010E6B">
      <w:pPr>
        <w:rPr>
          <w:szCs w:val="28"/>
        </w:rPr>
      </w:pPr>
    </w:p>
    <w:p w:rsidR="00010E6B" w:rsidRDefault="00010E6B" w:rsidP="00010E6B">
      <w:pPr>
        <w:rPr>
          <w:szCs w:val="28"/>
        </w:rPr>
      </w:pPr>
      <w:r w:rsidRPr="00010E6B">
        <w:rPr>
          <w:szCs w:val="28"/>
        </w:rPr>
        <w:t xml:space="preserve">2. РЕЗУЛЬТАТЫ ОСВОЕНИЯ ПРОФЕССИОНАЛЬНОГО МОДУЛЯ 6 </w:t>
      </w:r>
    </w:p>
    <w:p w:rsidR="00010E6B" w:rsidRPr="00010E6B" w:rsidRDefault="00010E6B" w:rsidP="00010E6B">
      <w:pPr>
        <w:rPr>
          <w:szCs w:val="28"/>
        </w:rPr>
      </w:pPr>
    </w:p>
    <w:p w:rsidR="00010E6B" w:rsidRDefault="00010E6B" w:rsidP="00010E6B">
      <w:pPr>
        <w:rPr>
          <w:szCs w:val="28"/>
        </w:rPr>
      </w:pPr>
      <w:r w:rsidRPr="00010E6B">
        <w:rPr>
          <w:szCs w:val="28"/>
        </w:rPr>
        <w:t xml:space="preserve">3. СТРУКТУРА И СОДЕРЖАНИЕ ПРОФЕССИОНАЛЬНОГО МОДУЛЯ 7 </w:t>
      </w:r>
    </w:p>
    <w:p w:rsidR="00010E6B" w:rsidRPr="00010E6B" w:rsidRDefault="00010E6B" w:rsidP="00010E6B">
      <w:pPr>
        <w:rPr>
          <w:szCs w:val="28"/>
        </w:rPr>
      </w:pPr>
    </w:p>
    <w:p w:rsidR="00010E6B" w:rsidRDefault="00010E6B" w:rsidP="00010E6B">
      <w:pPr>
        <w:rPr>
          <w:szCs w:val="28"/>
        </w:rPr>
      </w:pPr>
      <w:r w:rsidRPr="00010E6B">
        <w:rPr>
          <w:szCs w:val="28"/>
        </w:rPr>
        <w:t xml:space="preserve">4. УСЛОВИЯ РЕАЛИЗАЦИИ ПРОФЕССИОНАЛЬНОГО МОДУЛЯ 22 </w:t>
      </w:r>
    </w:p>
    <w:p w:rsidR="00010E6B" w:rsidRPr="00010E6B" w:rsidRDefault="00010E6B" w:rsidP="00010E6B">
      <w:pPr>
        <w:rPr>
          <w:szCs w:val="28"/>
        </w:rPr>
      </w:pPr>
    </w:p>
    <w:p w:rsidR="00010E6B" w:rsidRDefault="00010E6B" w:rsidP="00010E6B">
      <w:pPr>
        <w:rPr>
          <w:szCs w:val="28"/>
        </w:rPr>
      </w:pPr>
      <w:r w:rsidRPr="00010E6B">
        <w:rPr>
          <w:szCs w:val="28"/>
        </w:rPr>
        <w:t>5. КОНТРОЛЬ И ОЦЕНКА РЕЗУЛЬТАТОВ ОСВОЕНИЯ ПРОФЕССИОНАЛЬНОГО МОДУЛЯ 26</w:t>
      </w:r>
    </w:p>
    <w:p w:rsidR="00010E6B" w:rsidRPr="00010E6B" w:rsidRDefault="00010E6B" w:rsidP="00010E6B">
      <w:pPr>
        <w:rPr>
          <w:szCs w:val="28"/>
        </w:rPr>
      </w:pPr>
    </w:p>
    <w:p w:rsidR="00010E6B" w:rsidRPr="00010E6B" w:rsidRDefault="00010E6B" w:rsidP="00010E6B">
      <w:pPr>
        <w:rPr>
          <w:szCs w:val="28"/>
        </w:rPr>
      </w:pPr>
    </w:p>
    <w:p w:rsidR="00010E6B" w:rsidRPr="00010E6B" w:rsidRDefault="00010E6B" w:rsidP="00010E6B">
      <w:pPr>
        <w:rPr>
          <w:szCs w:val="28"/>
        </w:rPr>
      </w:pPr>
    </w:p>
    <w:p w:rsidR="00010E6B" w:rsidRPr="00010E6B" w:rsidRDefault="00010E6B" w:rsidP="00010E6B">
      <w:pPr>
        <w:rPr>
          <w:szCs w:val="28"/>
        </w:rPr>
      </w:pPr>
    </w:p>
    <w:p w:rsidR="00010E6B" w:rsidRDefault="00010E6B">
      <w:pPr>
        <w:spacing w:after="0" w:line="276" w:lineRule="auto"/>
        <w:ind w:left="0" w:right="1726" w:firstLine="0"/>
        <w:jc w:val="both"/>
      </w:pPr>
    </w:p>
    <w:p w:rsidR="00010E6B" w:rsidRDefault="00010E6B">
      <w:pPr>
        <w:spacing w:after="0" w:line="276" w:lineRule="auto"/>
        <w:ind w:left="0" w:right="1726" w:firstLine="0"/>
        <w:jc w:val="both"/>
      </w:pPr>
    </w:p>
    <w:p w:rsidR="00010E6B" w:rsidRDefault="00010E6B">
      <w:pPr>
        <w:spacing w:after="0" w:line="276" w:lineRule="auto"/>
        <w:ind w:left="0" w:right="1726" w:firstLine="0"/>
        <w:jc w:val="both"/>
      </w:pPr>
    </w:p>
    <w:p w:rsidR="00010E6B" w:rsidRDefault="00010E6B">
      <w:pPr>
        <w:spacing w:after="0" w:line="276" w:lineRule="auto"/>
        <w:ind w:left="0" w:right="1726" w:firstLine="0"/>
        <w:jc w:val="both"/>
      </w:pPr>
    </w:p>
    <w:p w:rsidR="00010E6B" w:rsidRDefault="00010E6B">
      <w:pPr>
        <w:spacing w:after="0" w:line="276" w:lineRule="auto"/>
        <w:ind w:left="0" w:right="1726" w:firstLine="0"/>
        <w:jc w:val="both"/>
      </w:pPr>
    </w:p>
    <w:p w:rsidR="00010E6B" w:rsidRDefault="00010E6B">
      <w:pPr>
        <w:spacing w:after="0" w:line="276" w:lineRule="auto"/>
        <w:ind w:left="0" w:right="1726" w:firstLine="0"/>
        <w:jc w:val="both"/>
      </w:pPr>
    </w:p>
    <w:p w:rsidR="00010E6B" w:rsidRDefault="00010E6B">
      <w:pPr>
        <w:spacing w:after="0" w:line="276" w:lineRule="auto"/>
        <w:ind w:left="0" w:right="1726" w:firstLine="0"/>
        <w:jc w:val="both"/>
      </w:pPr>
    </w:p>
    <w:p w:rsidR="00010E6B" w:rsidRDefault="00010E6B">
      <w:pPr>
        <w:spacing w:after="0" w:line="276" w:lineRule="auto"/>
        <w:ind w:left="0" w:right="1726" w:firstLine="0"/>
        <w:jc w:val="both"/>
      </w:pPr>
    </w:p>
    <w:p w:rsidR="00010E6B" w:rsidRDefault="00010E6B">
      <w:pPr>
        <w:spacing w:after="0" w:line="276" w:lineRule="auto"/>
        <w:ind w:left="0" w:right="1726" w:firstLine="0"/>
        <w:jc w:val="both"/>
      </w:pPr>
    </w:p>
    <w:p w:rsidR="00010E6B" w:rsidRDefault="00010E6B">
      <w:pPr>
        <w:spacing w:after="0" w:line="276" w:lineRule="auto"/>
        <w:ind w:left="0" w:right="1726" w:firstLine="0"/>
        <w:jc w:val="both"/>
      </w:pPr>
    </w:p>
    <w:p w:rsidR="00010E6B" w:rsidRDefault="00010E6B">
      <w:pPr>
        <w:spacing w:after="0" w:line="276" w:lineRule="auto"/>
        <w:ind w:left="0" w:right="1726" w:firstLine="0"/>
        <w:jc w:val="both"/>
      </w:pPr>
    </w:p>
    <w:p w:rsidR="00010E6B" w:rsidRDefault="00010E6B">
      <w:pPr>
        <w:spacing w:after="0" w:line="276" w:lineRule="auto"/>
        <w:ind w:left="0" w:right="1726" w:firstLine="0"/>
        <w:jc w:val="both"/>
      </w:pPr>
    </w:p>
    <w:p w:rsidR="00010E6B" w:rsidRDefault="00010E6B">
      <w:pPr>
        <w:spacing w:after="0" w:line="276" w:lineRule="auto"/>
        <w:ind w:left="0" w:right="1726" w:firstLine="0"/>
        <w:jc w:val="both"/>
      </w:pPr>
    </w:p>
    <w:p w:rsidR="00010E6B" w:rsidRDefault="00010E6B">
      <w:pPr>
        <w:spacing w:after="0" w:line="276" w:lineRule="auto"/>
        <w:ind w:left="0" w:right="1726" w:firstLine="0"/>
        <w:jc w:val="both"/>
      </w:pPr>
    </w:p>
    <w:p w:rsidR="00010E6B" w:rsidRDefault="00010E6B">
      <w:pPr>
        <w:spacing w:after="0" w:line="276" w:lineRule="auto"/>
        <w:ind w:left="0" w:right="1726" w:firstLine="0"/>
        <w:jc w:val="both"/>
      </w:pPr>
    </w:p>
    <w:p w:rsidR="00010E6B" w:rsidRDefault="00010E6B">
      <w:pPr>
        <w:spacing w:after="0" w:line="276" w:lineRule="auto"/>
        <w:ind w:left="0" w:right="1726" w:firstLine="0"/>
        <w:jc w:val="both"/>
      </w:pPr>
    </w:p>
    <w:p w:rsidR="00010E6B" w:rsidRDefault="00010E6B">
      <w:pPr>
        <w:spacing w:after="0" w:line="276" w:lineRule="auto"/>
        <w:ind w:left="0" w:right="1726" w:firstLine="0"/>
        <w:jc w:val="both"/>
      </w:pPr>
    </w:p>
    <w:p w:rsidR="001C30D3" w:rsidRDefault="001C30D3">
      <w:pPr>
        <w:spacing w:after="0" w:line="276" w:lineRule="auto"/>
        <w:ind w:left="0" w:right="1726" w:firstLine="0"/>
        <w:jc w:val="both"/>
      </w:pPr>
    </w:p>
    <w:p w:rsidR="001C30D3" w:rsidRDefault="001C30D3">
      <w:pPr>
        <w:spacing w:after="0" w:line="276" w:lineRule="auto"/>
        <w:ind w:left="0" w:right="1726" w:firstLine="0"/>
        <w:jc w:val="both"/>
      </w:pPr>
    </w:p>
    <w:p w:rsidR="001C30D3" w:rsidRDefault="001C30D3">
      <w:pPr>
        <w:spacing w:after="0" w:line="276" w:lineRule="auto"/>
        <w:ind w:left="0" w:right="1726" w:firstLine="0"/>
        <w:jc w:val="both"/>
      </w:pPr>
    </w:p>
    <w:p w:rsidR="001C30D3" w:rsidRDefault="001C30D3">
      <w:pPr>
        <w:spacing w:after="0" w:line="276" w:lineRule="auto"/>
        <w:ind w:left="0" w:right="1726" w:firstLine="0"/>
        <w:jc w:val="both"/>
      </w:pPr>
    </w:p>
    <w:p w:rsidR="001C30D3" w:rsidRDefault="001C30D3">
      <w:pPr>
        <w:spacing w:after="0" w:line="276" w:lineRule="auto"/>
        <w:ind w:left="0" w:right="1726" w:firstLine="0"/>
        <w:jc w:val="both"/>
      </w:pPr>
    </w:p>
    <w:p w:rsidR="001C30D3" w:rsidRDefault="001C30D3">
      <w:pPr>
        <w:spacing w:after="0" w:line="276" w:lineRule="auto"/>
        <w:ind w:left="0" w:right="1726" w:firstLine="0"/>
        <w:jc w:val="both"/>
      </w:pPr>
    </w:p>
    <w:p w:rsidR="001C30D3" w:rsidRDefault="001C30D3">
      <w:pPr>
        <w:spacing w:after="0" w:line="276" w:lineRule="auto"/>
        <w:ind w:left="0" w:right="1726" w:firstLine="0"/>
        <w:jc w:val="both"/>
      </w:pPr>
    </w:p>
    <w:p w:rsidR="001F5156" w:rsidRDefault="001F5156">
      <w:pPr>
        <w:spacing w:after="0" w:line="276" w:lineRule="auto"/>
        <w:ind w:left="182" w:right="1006" w:firstLine="0"/>
        <w:jc w:val="both"/>
      </w:pPr>
    </w:p>
    <w:p w:rsidR="001F5156" w:rsidRDefault="00A81081">
      <w:pPr>
        <w:numPr>
          <w:ilvl w:val="0"/>
          <w:numId w:val="1"/>
        </w:numPr>
        <w:spacing w:after="50"/>
        <w:ind w:hanging="360"/>
      </w:pPr>
      <w:r>
        <w:rPr>
          <w:b/>
        </w:rPr>
        <w:t xml:space="preserve">ПАСПОРТ РАБОЧЕЙ ПРОГРАММЫ ПРОФЕССИОНАЛЬНОГО МОДУЛЯ  </w:t>
      </w:r>
    </w:p>
    <w:p w:rsidR="001F5156" w:rsidRDefault="00A81081">
      <w:pPr>
        <w:spacing w:after="50"/>
        <w:ind w:left="365"/>
      </w:pPr>
      <w:r>
        <w:rPr>
          <w:b/>
        </w:rPr>
        <w:t xml:space="preserve">ПМ.07 Выполнение работ по одной или нескольким профессиям рабочих, должностям служащих: 16675 Повар </w:t>
      </w:r>
    </w:p>
    <w:p w:rsidR="001F5156" w:rsidRDefault="001F5156">
      <w:pPr>
        <w:spacing w:after="61" w:line="240" w:lineRule="auto"/>
        <w:ind w:left="0" w:firstLine="0"/>
      </w:pPr>
    </w:p>
    <w:p w:rsidR="001F5156" w:rsidRDefault="00A81081">
      <w:pPr>
        <w:numPr>
          <w:ilvl w:val="1"/>
          <w:numId w:val="1"/>
        </w:numPr>
        <w:spacing w:after="50"/>
        <w:ind w:right="713" w:hanging="494"/>
      </w:pPr>
      <w:r>
        <w:rPr>
          <w:b/>
        </w:rPr>
        <w:t>Область применения программы</w:t>
      </w:r>
    </w:p>
    <w:p w:rsidR="001F5156" w:rsidRDefault="00A81081">
      <w:pPr>
        <w:spacing w:after="62" w:line="234" w:lineRule="auto"/>
        <w:jc w:val="both"/>
      </w:pPr>
      <w: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специальности  ППССЗ СПО 19.02.10  Технология продукции общественного питания в части освоения основного вида профессиональной деятельности (ВПД): </w:t>
      </w:r>
      <w:r>
        <w:rPr>
          <w:b/>
        </w:rPr>
        <w:t xml:space="preserve">Выполнение работ по одной или нескольким профессиям рабочих, должностям служащих: 16675 Повар </w:t>
      </w:r>
      <w:r>
        <w:t xml:space="preserve">и соответствующих профессиональных компетенций (ПК): </w:t>
      </w:r>
    </w:p>
    <w:p w:rsidR="001F5156" w:rsidRDefault="00A81081" w:rsidP="001C30D3">
      <w:pPr>
        <w:ind w:left="142"/>
      </w:pPr>
      <w:r>
        <w:t>ПК.07.01. Организовывать и осуществлять правильное хранениепищевых продуктов</w:t>
      </w:r>
    </w:p>
    <w:p w:rsidR="001F5156" w:rsidRDefault="00A81081" w:rsidP="001C30D3">
      <w:pPr>
        <w:ind w:left="142"/>
      </w:pPr>
      <w:r>
        <w:t>ПК.07.02. Осуществлять технологический процесс механической кулинарной обработки сырья</w:t>
      </w:r>
    </w:p>
    <w:p w:rsidR="001F5156" w:rsidRDefault="00A81081" w:rsidP="001C30D3">
      <w:pPr>
        <w:ind w:left="142" w:firstLine="0"/>
      </w:pPr>
      <w:r>
        <w:t>ПК.07.03. Владеть технологией приготовления блюд и кулинарных</w:t>
      </w:r>
      <w:r w:rsidR="001C30D3">
        <w:t xml:space="preserve"> </w:t>
      </w:r>
      <w:r>
        <w:t>изделий, осуществлять порционирование (комплектацию) блюд и раздачу блюд массового спроса.</w:t>
      </w:r>
    </w:p>
    <w:p w:rsidR="001F5156" w:rsidRDefault="001F5156">
      <w:pPr>
        <w:spacing w:after="69" w:line="240" w:lineRule="auto"/>
        <w:ind w:left="0" w:firstLine="0"/>
      </w:pPr>
    </w:p>
    <w:p w:rsidR="001F5156" w:rsidRDefault="00A81081" w:rsidP="001C30D3">
      <w:pPr>
        <w:numPr>
          <w:ilvl w:val="1"/>
          <w:numId w:val="1"/>
        </w:numPr>
        <w:spacing w:after="62" w:line="234" w:lineRule="auto"/>
        <w:ind w:left="0" w:right="713" w:firstLine="0"/>
      </w:pPr>
      <w:r>
        <w:rPr>
          <w:b/>
        </w:rPr>
        <w:t>Цели и задачи профессионального модуля – требования к результатам освоения профессионального модуля:</w:t>
      </w:r>
      <w:r w:rsidR="001C30D3">
        <w:rPr>
          <w:b/>
        </w:rPr>
        <w:t xml:space="preserve"> </w:t>
      </w:r>
      <w:r>
        <w:t>С  целью  овладения  указанным  видом  профессиональной  деятельности  и</w:t>
      </w:r>
      <w:r w:rsidR="001C30D3">
        <w:t xml:space="preserve"> </w:t>
      </w:r>
      <w:r>
        <w:t>соответствующими профессиональными компетенциями, обучающийся в ходе</w:t>
      </w:r>
      <w:r w:rsidR="001C30D3">
        <w:t xml:space="preserve"> </w:t>
      </w:r>
      <w:r>
        <w:t>освоения профессионального модуля должен:</w:t>
      </w:r>
    </w:p>
    <w:p w:rsidR="001F5156" w:rsidRDefault="00A81081">
      <w:pPr>
        <w:spacing w:after="50"/>
      </w:pPr>
      <w:r>
        <w:rPr>
          <w:b/>
        </w:rPr>
        <w:t>иметь практический опыт:</w:t>
      </w:r>
    </w:p>
    <w:p w:rsidR="001F5156" w:rsidRDefault="00A81081">
      <w:r>
        <w:rPr>
          <w:rFonts w:ascii="Courier New" w:eastAsia="Courier New" w:hAnsi="Courier New" w:cs="Courier New"/>
        </w:rPr>
        <w:t>­</w:t>
      </w:r>
      <w:r>
        <w:t xml:space="preserve">Правильного хранения пищевых продуктов в соответствии с санитарными требованиями.  </w:t>
      </w:r>
    </w:p>
    <w:p w:rsidR="001F5156" w:rsidRDefault="00A81081">
      <w:pPr>
        <w:ind w:right="329"/>
      </w:pPr>
      <w:r>
        <w:rPr>
          <w:rFonts w:ascii="Courier New" w:eastAsia="Courier New" w:hAnsi="Courier New" w:cs="Courier New"/>
        </w:rPr>
        <w:t>­</w:t>
      </w:r>
      <w:r>
        <w:t xml:space="preserve">Механической кулинарной обработки сырья и приготовления полуфабрикатов различных степеней готовности.  </w:t>
      </w:r>
      <w:r>
        <w:rPr>
          <w:rFonts w:ascii="Courier New" w:eastAsia="Courier New" w:hAnsi="Courier New" w:cs="Courier New"/>
        </w:rPr>
        <w:t>­</w:t>
      </w:r>
      <w:r>
        <w:t xml:space="preserve">Тепловой кулинарной обработки пищевых продуктов, осуществления комплектации и раздачи блюд массового спроса.  </w:t>
      </w:r>
    </w:p>
    <w:p w:rsidR="001F5156" w:rsidRDefault="00A81081">
      <w:pPr>
        <w:spacing w:after="50"/>
      </w:pPr>
      <w:r>
        <w:rPr>
          <w:b/>
        </w:rPr>
        <w:t>уметь:</w:t>
      </w:r>
    </w:p>
    <w:p w:rsidR="001F5156" w:rsidRPr="001C30D3" w:rsidRDefault="00A81081">
      <w:pPr>
        <w:rPr>
          <w:rFonts w:asciiTheme="minorHAnsi" w:hAnsiTheme="minorHAnsi"/>
        </w:rPr>
      </w:pPr>
      <w:r>
        <w:rPr>
          <w:rFonts w:ascii="Courier New" w:eastAsia="Courier New" w:hAnsi="Courier New" w:cs="Courier New"/>
        </w:rPr>
        <w:t>­</w:t>
      </w:r>
      <w:r>
        <w:t xml:space="preserve">применять экономически обоснованные приёмы, технологии, организацию труда в общественном питании </w:t>
      </w:r>
    </w:p>
    <w:p w:rsidR="001F5156" w:rsidRPr="001C30D3" w:rsidRDefault="00A81081">
      <w:pPr>
        <w:ind w:left="345" w:right="421" w:hanging="360"/>
        <w:rPr>
          <w:rFonts w:asciiTheme="minorHAnsi" w:hAnsiTheme="minorHAnsi"/>
        </w:rPr>
      </w:pPr>
      <w:r>
        <w:rPr>
          <w:rFonts w:ascii="Courier New" w:eastAsia="Courier New" w:hAnsi="Courier New" w:cs="Courier New"/>
        </w:rPr>
        <w:t>­</w:t>
      </w:r>
      <w:r>
        <w:t xml:space="preserve">осуществлять органолептическую оценку качества различных групп продовольственных товаров, определения вида вкусовых продуктов </w:t>
      </w:r>
    </w:p>
    <w:p w:rsidR="001F5156" w:rsidRPr="001C30D3" w:rsidRDefault="00A81081">
      <w:pPr>
        <w:rPr>
          <w:rFonts w:asciiTheme="minorHAnsi" w:hAnsiTheme="minorHAnsi"/>
        </w:rPr>
      </w:pPr>
      <w:r>
        <w:rPr>
          <w:rFonts w:ascii="Courier New" w:eastAsia="Courier New" w:hAnsi="Courier New" w:cs="Courier New"/>
        </w:rPr>
        <w:t>­</w:t>
      </w:r>
      <w:r>
        <w:t xml:space="preserve">рационально использовать продовольственные товары в кулинарии и кондитерском производстве </w:t>
      </w:r>
    </w:p>
    <w:p w:rsidR="001F5156" w:rsidRPr="001C30D3" w:rsidRDefault="00A81081">
      <w:pPr>
        <w:rPr>
          <w:rFonts w:asciiTheme="minorHAnsi" w:hAnsiTheme="minorHAnsi"/>
        </w:rPr>
      </w:pPr>
      <w:r>
        <w:rPr>
          <w:rFonts w:ascii="Courier New" w:eastAsia="Courier New" w:hAnsi="Courier New" w:cs="Courier New"/>
        </w:rPr>
        <w:t>­</w:t>
      </w:r>
      <w:r>
        <w:t xml:space="preserve">осуществлять правильное хранение пищевых продуктов </w:t>
      </w:r>
    </w:p>
    <w:p w:rsidR="001F5156" w:rsidRPr="001C30D3" w:rsidRDefault="00A81081">
      <w:pPr>
        <w:rPr>
          <w:rFonts w:asciiTheme="minorHAnsi" w:hAnsiTheme="minorHAnsi"/>
        </w:rPr>
      </w:pPr>
      <w:r>
        <w:rPr>
          <w:rFonts w:ascii="Courier New" w:eastAsia="Courier New" w:hAnsi="Courier New" w:cs="Courier New"/>
        </w:rPr>
        <w:t>­</w:t>
      </w:r>
      <w:r>
        <w:t xml:space="preserve">производить расчёт энергетической ценности пищевых рационов </w:t>
      </w:r>
    </w:p>
    <w:p w:rsidR="001F5156" w:rsidRPr="001C30D3" w:rsidRDefault="00A81081">
      <w:pPr>
        <w:rPr>
          <w:rFonts w:asciiTheme="minorHAnsi" w:hAnsiTheme="minorHAnsi"/>
        </w:rPr>
      </w:pPr>
      <w:r>
        <w:rPr>
          <w:rFonts w:ascii="Courier New" w:eastAsia="Courier New" w:hAnsi="Courier New" w:cs="Courier New"/>
        </w:rPr>
        <w:lastRenderedPageBreak/>
        <w:t>­</w:t>
      </w:r>
      <w:r>
        <w:t xml:space="preserve">соблюдать гигиену труда, выполнять санитарные нормы, предотвращать возникновение пищевых отравлений </w:t>
      </w:r>
    </w:p>
    <w:p w:rsidR="001C30D3" w:rsidRDefault="00A81081" w:rsidP="001C30D3">
      <w:pPr>
        <w:tabs>
          <w:tab w:val="left" w:pos="10065"/>
        </w:tabs>
        <w:ind w:right="15"/>
        <w:rPr>
          <w:rFonts w:asciiTheme="minorHAnsi" w:eastAsia="Segoe UI Symbol" w:hAnsiTheme="minorHAnsi" w:cs="Segoe UI Symbol"/>
        </w:rPr>
      </w:pPr>
      <w:r>
        <w:rPr>
          <w:rFonts w:ascii="Courier New" w:eastAsia="Courier New" w:hAnsi="Courier New" w:cs="Courier New"/>
        </w:rPr>
        <w:t>­</w:t>
      </w:r>
      <w:r>
        <w:t xml:space="preserve">использовать Сборники рецептур блюд и кулинарных изделий и мучных кондитерских изделий </w:t>
      </w:r>
    </w:p>
    <w:p w:rsidR="001F5156" w:rsidRPr="001C30D3" w:rsidRDefault="00A81081" w:rsidP="001C30D3">
      <w:pPr>
        <w:tabs>
          <w:tab w:val="left" w:pos="10065"/>
        </w:tabs>
        <w:ind w:right="15"/>
        <w:rPr>
          <w:rFonts w:asciiTheme="minorHAnsi" w:hAnsiTheme="minorHAnsi"/>
        </w:rPr>
      </w:pP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Courier New" w:eastAsia="Courier New" w:hAnsi="Courier New" w:cs="Courier New"/>
        </w:rPr>
        <w:t>­</w:t>
      </w:r>
      <w:r>
        <w:t xml:space="preserve">производить расчёт количества сырья по нормативам </w:t>
      </w:r>
    </w:p>
    <w:p w:rsidR="001C30D3" w:rsidRDefault="00A81081" w:rsidP="001C30D3">
      <w:pPr>
        <w:tabs>
          <w:tab w:val="left" w:pos="10065"/>
        </w:tabs>
        <w:ind w:right="15"/>
        <w:rPr>
          <w:rFonts w:asciiTheme="minorHAnsi" w:eastAsia="Segoe UI Symbol" w:hAnsiTheme="minorHAnsi" w:cs="Segoe UI Symbol"/>
        </w:rPr>
      </w:pPr>
      <w:r>
        <w:rPr>
          <w:rFonts w:ascii="Courier New" w:eastAsia="Courier New" w:hAnsi="Courier New" w:cs="Courier New"/>
        </w:rPr>
        <w:t>­</w:t>
      </w:r>
      <w:r>
        <w:t xml:space="preserve">документально оформлять отпуск продуктов и сырья на производство и в кондитерских цех </w:t>
      </w:r>
    </w:p>
    <w:p w:rsidR="001F5156" w:rsidRPr="001C30D3" w:rsidRDefault="00A81081" w:rsidP="001C30D3">
      <w:pPr>
        <w:ind w:right="15"/>
        <w:rPr>
          <w:rFonts w:asciiTheme="minorHAnsi" w:hAnsiTheme="minorHAnsi"/>
        </w:rPr>
      </w:pPr>
      <w:r>
        <w:rPr>
          <w:rFonts w:ascii="Courier New" w:eastAsia="Courier New" w:hAnsi="Courier New" w:cs="Courier New"/>
        </w:rPr>
        <w:t>­</w:t>
      </w:r>
      <w:r>
        <w:t xml:space="preserve">использовать весоизмерительное оборудование, организовать рабочее место, </w:t>
      </w:r>
    </w:p>
    <w:p w:rsidR="001F5156" w:rsidRDefault="00A81081">
      <w:r>
        <w:rPr>
          <w:rFonts w:ascii="Courier New" w:eastAsia="Courier New" w:hAnsi="Courier New" w:cs="Courier New"/>
        </w:rPr>
        <w:t>­</w:t>
      </w:r>
      <w:r>
        <w:t xml:space="preserve">обслуживать посетителей </w:t>
      </w:r>
    </w:p>
    <w:p w:rsidR="001F5156" w:rsidRPr="001C30D3" w:rsidRDefault="00A81081">
      <w:pPr>
        <w:rPr>
          <w:rFonts w:asciiTheme="minorHAnsi" w:hAnsiTheme="minorHAnsi"/>
        </w:rPr>
      </w:pPr>
      <w:r>
        <w:rPr>
          <w:rFonts w:ascii="Courier New" w:eastAsia="Courier New" w:hAnsi="Courier New" w:cs="Courier New"/>
        </w:rPr>
        <w:t>­</w:t>
      </w:r>
      <w:r>
        <w:t xml:space="preserve">осуществлять технологический процесс механической кулинарной обработки сырья </w:t>
      </w:r>
    </w:p>
    <w:p w:rsidR="001F5156" w:rsidRPr="001C30D3" w:rsidRDefault="00A81081">
      <w:pPr>
        <w:rPr>
          <w:rFonts w:asciiTheme="minorHAnsi" w:hAnsiTheme="minorHAnsi"/>
        </w:rPr>
      </w:pPr>
      <w:r>
        <w:rPr>
          <w:rFonts w:ascii="Courier New" w:eastAsia="Courier New" w:hAnsi="Courier New" w:cs="Courier New"/>
        </w:rPr>
        <w:t>­</w:t>
      </w:r>
      <w:r>
        <w:t xml:space="preserve">владеть технологией приготовления блюд и кулинарных изделий, </w:t>
      </w:r>
    </w:p>
    <w:p w:rsidR="001F5156" w:rsidRDefault="00A81081">
      <w:r>
        <w:rPr>
          <w:rFonts w:ascii="Courier New" w:eastAsia="Courier New" w:hAnsi="Courier New" w:cs="Courier New"/>
        </w:rPr>
        <w:t>­</w:t>
      </w:r>
      <w:r>
        <w:t xml:space="preserve">осуществлять порцирование (комплектацию) блюд и раздачу блюд массового спроса </w:t>
      </w:r>
    </w:p>
    <w:p w:rsidR="001F5156" w:rsidRPr="001C30D3" w:rsidRDefault="00A81081">
      <w:pPr>
        <w:ind w:left="345" w:hanging="360"/>
        <w:rPr>
          <w:rFonts w:asciiTheme="minorHAnsi" w:hAnsiTheme="minorHAnsi"/>
        </w:rPr>
      </w:pPr>
      <w:r>
        <w:rPr>
          <w:rFonts w:ascii="Courier New" w:eastAsia="Courier New" w:hAnsi="Courier New" w:cs="Courier New"/>
        </w:rPr>
        <w:t>­</w:t>
      </w:r>
      <w:r>
        <w:t xml:space="preserve">определять качество приготовляемой пищи, предупреждение и устранение возможных её недостатков; готовить кондитерское сырьё к производству </w:t>
      </w:r>
    </w:p>
    <w:p w:rsidR="001F5156" w:rsidRPr="001C30D3" w:rsidRDefault="00A81081">
      <w:pPr>
        <w:rPr>
          <w:rFonts w:asciiTheme="minorHAnsi" w:hAnsiTheme="minorHAnsi"/>
        </w:rPr>
      </w:pPr>
      <w:r>
        <w:rPr>
          <w:rFonts w:ascii="Courier New" w:eastAsia="Courier New" w:hAnsi="Courier New" w:cs="Courier New"/>
        </w:rPr>
        <w:t>­</w:t>
      </w:r>
      <w:r>
        <w:t xml:space="preserve">готовить различные виды начинок, сиропов, помадок, кремов, фаршей </w:t>
      </w:r>
    </w:p>
    <w:p w:rsidR="001F5156" w:rsidRPr="001C30D3" w:rsidRDefault="00A81081">
      <w:pPr>
        <w:rPr>
          <w:rFonts w:asciiTheme="minorHAnsi" w:hAnsiTheme="minorHAnsi"/>
        </w:rPr>
      </w:pPr>
      <w:r>
        <w:rPr>
          <w:rFonts w:ascii="Courier New" w:eastAsia="Courier New" w:hAnsi="Courier New" w:cs="Courier New"/>
        </w:rPr>
        <w:t>­</w:t>
      </w:r>
      <w:r>
        <w:t xml:space="preserve">осуществлять технологический процесс приготовления различных видов теста, полуфабрикатов и изделий из них </w:t>
      </w:r>
    </w:p>
    <w:p w:rsidR="001F5156" w:rsidRPr="001C30D3" w:rsidRDefault="00A81081">
      <w:pPr>
        <w:rPr>
          <w:rFonts w:asciiTheme="minorHAnsi" w:hAnsiTheme="minorHAnsi"/>
        </w:rPr>
      </w:pPr>
      <w:r>
        <w:rPr>
          <w:rFonts w:ascii="Courier New" w:eastAsia="Courier New" w:hAnsi="Courier New" w:cs="Courier New"/>
        </w:rPr>
        <w:t>­</w:t>
      </w:r>
      <w:r>
        <w:t xml:space="preserve">изготовлять штучные кондитерские изделия, пирожные и торты </w:t>
      </w:r>
    </w:p>
    <w:p w:rsidR="001F5156" w:rsidRDefault="00A81081" w:rsidP="001C30D3">
      <w:pPr>
        <w:ind w:right="15"/>
      </w:pPr>
      <w:r>
        <w:rPr>
          <w:rFonts w:ascii="Courier New" w:eastAsia="Courier New" w:hAnsi="Courier New" w:cs="Courier New"/>
        </w:rPr>
        <w:t>­</w:t>
      </w:r>
      <w:r>
        <w:t xml:space="preserve">украшать кондитерские изделия </w:t>
      </w:r>
      <w:r>
        <w:rPr>
          <w:b/>
        </w:rPr>
        <w:t>знать:</w:t>
      </w:r>
    </w:p>
    <w:p w:rsidR="001F5156" w:rsidRPr="001C30D3" w:rsidRDefault="00A81081">
      <w:pPr>
        <w:rPr>
          <w:rFonts w:asciiTheme="minorHAnsi" w:hAnsiTheme="minorHAnsi"/>
        </w:rPr>
      </w:pPr>
      <w:r>
        <w:rPr>
          <w:rFonts w:ascii="Courier New" w:eastAsia="Courier New" w:hAnsi="Courier New" w:cs="Courier New"/>
          <w:sz w:val="20"/>
        </w:rPr>
        <w:t>­</w:t>
      </w:r>
      <w:r>
        <w:t xml:space="preserve">экономику отрасли; </w:t>
      </w:r>
    </w:p>
    <w:p w:rsidR="001F5156" w:rsidRPr="001C30D3" w:rsidRDefault="00A81081">
      <w:pPr>
        <w:rPr>
          <w:rFonts w:asciiTheme="minorHAnsi" w:hAnsiTheme="minorHAnsi"/>
        </w:rPr>
      </w:pPr>
      <w:r>
        <w:rPr>
          <w:rFonts w:ascii="Courier New" w:eastAsia="Courier New" w:hAnsi="Courier New" w:cs="Courier New"/>
          <w:sz w:val="20"/>
        </w:rPr>
        <w:t>­</w:t>
      </w:r>
      <w:r>
        <w:t xml:space="preserve">товароведение; </w:t>
      </w:r>
    </w:p>
    <w:p w:rsidR="001F5156" w:rsidRPr="001C30D3" w:rsidRDefault="00A81081">
      <w:pPr>
        <w:rPr>
          <w:rFonts w:asciiTheme="minorHAnsi" w:hAnsiTheme="minorHAnsi"/>
        </w:rPr>
      </w:pPr>
      <w:r>
        <w:rPr>
          <w:rFonts w:ascii="Courier New" w:eastAsia="Courier New" w:hAnsi="Courier New" w:cs="Courier New"/>
          <w:sz w:val="20"/>
        </w:rPr>
        <w:t>­</w:t>
      </w:r>
      <w:r>
        <w:t xml:space="preserve">качество продуктов и методы его оценки; </w:t>
      </w:r>
    </w:p>
    <w:p w:rsidR="001F5156" w:rsidRPr="001C30D3" w:rsidRDefault="00A81081">
      <w:pPr>
        <w:ind w:left="345" w:hanging="360"/>
        <w:rPr>
          <w:rFonts w:asciiTheme="minorHAnsi" w:hAnsiTheme="minorHAnsi"/>
        </w:rPr>
      </w:pPr>
      <w:r>
        <w:rPr>
          <w:rFonts w:ascii="Courier New" w:eastAsia="Courier New" w:hAnsi="Courier New" w:cs="Courier New"/>
          <w:sz w:val="20"/>
        </w:rPr>
        <w:t>­</w:t>
      </w:r>
      <w:r>
        <w:t xml:space="preserve">санитарные требования к устройству и содержанию предприятий общественного питания, санитарные требования к реализации готовой пищи и обслуживанию посетителей, санитарно-пищевое законодательство организацию учёта на предприятиях, ценообразование и калькуляцию; </w:t>
      </w:r>
    </w:p>
    <w:p w:rsidR="001F5156" w:rsidRPr="001C30D3" w:rsidRDefault="00A81081">
      <w:pPr>
        <w:rPr>
          <w:rFonts w:asciiTheme="minorHAnsi" w:hAnsiTheme="minorHAnsi"/>
        </w:rPr>
      </w:pPr>
      <w:r>
        <w:rPr>
          <w:rFonts w:ascii="Courier New" w:eastAsia="Courier New" w:hAnsi="Courier New" w:cs="Courier New"/>
          <w:sz w:val="20"/>
        </w:rPr>
        <w:t>­</w:t>
      </w:r>
      <w:r>
        <w:t xml:space="preserve">требования к организации рабочих мест, работу цехов, формы обслуживания посетителей; </w:t>
      </w:r>
    </w:p>
    <w:p w:rsidR="001F5156" w:rsidRPr="001C30D3" w:rsidRDefault="00A81081">
      <w:pPr>
        <w:rPr>
          <w:rFonts w:asciiTheme="minorHAnsi" w:hAnsiTheme="minorHAnsi"/>
        </w:rPr>
      </w:pPr>
      <w:r>
        <w:rPr>
          <w:rFonts w:ascii="Courier New" w:eastAsia="Courier New" w:hAnsi="Courier New" w:cs="Courier New"/>
          <w:sz w:val="20"/>
        </w:rPr>
        <w:t>­</w:t>
      </w:r>
      <w:r>
        <w:t xml:space="preserve">механическую кулинарную обработку продуктов, тепловую кулинарную обработку продуктов; </w:t>
      </w:r>
    </w:p>
    <w:p w:rsidR="001F5156" w:rsidRPr="001C30D3" w:rsidRDefault="00A81081">
      <w:pPr>
        <w:ind w:left="345" w:hanging="360"/>
        <w:rPr>
          <w:rFonts w:asciiTheme="minorHAnsi" w:hAnsiTheme="minorHAnsi"/>
        </w:rPr>
      </w:pPr>
      <w:r>
        <w:rPr>
          <w:rFonts w:ascii="Courier New" w:eastAsia="Courier New" w:hAnsi="Courier New" w:cs="Courier New"/>
          <w:sz w:val="20"/>
        </w:rPr>
        <w:t>­</w:t>
      </w:r>
      <w:r>
        <w:t xml:space="preserve">технологический процесс приготовления и отпуска супов, соусов, блюд и гарниров из круп, бобовых и макаронных изделий, овощей, рыбы и морепродуктов, мяса, мясных продуктов, сельскохозяйственной птицы; </w:t>
      </w:r>
    </w:p>
    <w:p w:rsidR="001F5156" w:rsidRPr="001C30D3" w:rsidRDefault="00A81081">
      <w:pPr>
        <w:rPr>
          <w:rFonts w:asciiTheme="minorHAnsi" w:hAnsiTheme="minorHAnsi"/>
        </w:rPr>
      </w:pPr>
      <w:r>
        <w:rPr>
          <w:rFonts w:ascii="Courier New" w:eastAsia="Courier New" w:hAnsi="Courier New" w:cs="Courier New"/>
          <w:sz w:val="20"/>
        </w:rPr>
        <w:t>­</w:t>
      </w:r>
      <w:r>
        <w:t xml:space="preserve">технологический процесс приготовления и отпуска блюд из яиц и творога, </w:t>
      </w:r>
    </w:p>
    <w:p w:rsidR="001F5156" w:rsidRDefault="00A81081">
      <w:r>
        <w:rPr>
          <w:rFonts w:ascii="Courier New" w:eastAsia="Courier New" w:hAnsi="Courier New" w:cs="Courier New"/>
          <w:sz w:val="24"/>
        </w:rPr>
        <w:t>­</w:t>
      </w:r>
      <w:r>
        <w:t>холодных блюд и закусок из рыбы, мяса и др., бутербродов, сладких блюд и</w:t>
      </w:r>
      <w:r w:rsidR="001C30D3">
        <w:t xml:space="preserve"> </w:t>
      </w:r>
      <w:r>
        <w:t>горячих напитков;</w:t>
      </w:r>
    </w:p>
    <w:p w:rsidR="001F5156" w:rsidRPr="001C30D3" w:rsidRDefault="00A81081">
      <w:pPr>
        <w:rPr>
          <w:rFonts w:asciiTheme="minorHAnsi" w:hAnsiTheme="minorHAnsi"/>
        </w:rPr>
      </w:pPr>
      <w:r>
        <w:rPr>
          <w:rFonts w:ascii="Courier New" w:eastAsia="Courier New" w:hAnsi="Courier New" w:cs="Courier New"/>
          <w:sz w:val="20"/>
        </w:rPr>
        <w:t>­</w:t>
      </w:r>
      <w:r>
        <w:t xml:space="preserve">технологический процесс приготовления мучных и кондитерских изделий; </w:t>
      </w:r>
    </w:p>
    <w:p w:rsidR="001F5156" w:rsidRPr="001C30D3" w:rsidRDefault="00A81081">
      <w:pPr>
        <w:rPr>
          <w:rFonts w:asciiTheme="minorHAnsi" w:hAnsiTheme="minorHAnsi"/>
        </w:rPr>
      </w:pPr>
      <w:r>
        <w:rPr>
          <w:rFonts w:ascii="Courier New" w:eastAsia="Courier New" w:hAnsi="Courier New" w:cs="Courier New"/>
          <w:sz w:val="20"/>
        </w:rPr>
        <w:t>­</w:t>
      </w:r>
      <w:r>
        <w:t xml:space="preserve">технологический процесс полуфабрикатов; </w:t>
      </w:r>
    </w:p>
    <w:p w:rsidR="001F5156" w:rsidRPr="001C30D3" w:rsidRDefault="00A81081">
      <w:pPr>
        <w:rPr>
          <w:rFonts w:asciiTheme="minorHAnsi" w:hAnsiTheme="minorHAnsi"/>
        </w:rPr>
      </w:pPr>
      <w:r>
        <w:rPr>
          <w:rFonts w:ascii="Courier New" w:eastAsia="Courier New" w:hAnsi="Courier New" w:cs="Courier New"/>
          <w:sz w:val="20"/>
        </w:rPr>
        <w:t>­</w:t>
      </w:r>
      <w:r>
        <w:t xml:space="preserve">технологический процесс приготовления различного вида теста; </w:t>
      </w:r>
    </w:p>
    <w:p w:rsidR="001C30D3" w:rsidRDefault="00A81081">
      <w:pPr>
        <w:rPr>
          <w:rFonts w:asciiTheme="minorHAnsi" w:eastAsia="Segoe UI Symbol" w:hAnsiTheme="minorHAnsi" w:cs="Segoe UI Symbol"/>
          <w:sz w:val="20"/>
        </w:rPr>
      </w:pPr>
      <w:r>
        <w:rPr>
          <w:rFonts w:ascii="Courier New" w:eastAsia="Courier New" w:hAnsi="Courier New" w:cs="Courier New"/>
          <w:sz w:val="20"/>
        </w:rPr>
        <w:lastRenderedPageBreak/>
        <w:t>­</w:t>
      </w:r>
      <w:r>
        <w:t>способы  украшения  условия  и  сроки  хранения,  реализации  мучных, кулинарных, кондитерских и булочных изделий;</w:t>
      </w:r>
    </w:p>
    <w:p w:rsidR="001F5156" w:rsidRDefault="00A81081">
      <w:r>
        <w:rPr>
          <w:rFonts w:ascii="Segoe UI Symbol" w:eastAsia="Segoe UI Symbol" w:hAnsi="Segoe UI Symbol" w:cs="Segoe UI Symbol"/>
          <w:sz w:val="20"/>
        </w:rPr>
        <w:t xml:space="preserve"> </w:t>
      </w:r>
      <w:r>
        <w:rPr>
          <w:rFonts w:ascii="Courier New" w:eastAsia="Courier New" w:hAnsi="Courier New" w:cs="Courier New"/>
          <w:sz w:val="24"/>
        </w:rPr>
        <w:t>­</w:t>
      </w:r>
      <w:r>
        <w:t>рецептуру    приготовления    блюд,    кулинарных    изделий, мучных,</w:t>
      </w:r>
      <w:r w:rsidR="001C30D3">
        <w:t xml:space="preserve"> </w:t>
      </w:r>
      <w:r>
        <w:t>кондитерских, булочных и кулинарных изделий.</w:t>
      </w:r>
    </w:p>
    <w:p w:rsidR="001F5156" w:rsidRDefault="001F5156">
      <w:pPr>
        <w:spacing w:after="61" w:line="240" w:lineRule="auto"/>
        <w:ind w:left="0" w:firstLine="0"/>
      </w:pPr>
    </w:p>
    <w:p w:rsidR="001F5156" w:rsidRDefault="00A81081">
      <w:pPr>
        <w:spacing w:after="50"/>
      </w:pPr>
      <w:r>
        <w:rPr>
          <w:b/>
        </w:rPr>
        <w:t>1.3.   Рекомендуемое   количество   часов   на   освоение   программы</w:t>
      </w:r>
      <w:r w:rsidR="001C30D3">
        <w:rPr>
          <w:b/>
        </w:rPr>
        <w:t xml:space="preserve"> </w:t>
      </w:r>
      <w:r>
        <w:rPr>
          <w:b/>
        </w:rPr>
        <w:t>профессионального модуля:</w:t>
      </w:r>
    </w:p>
    <w:p w:rsidR="001F5156" w:rsidRDefault="001F5156">
      <w:pPr>
        <w:spacing w:after="60" w:line="240" w:lineRule="auto"/>
        <w:ind w:left="0" w:firstLine="0"/>
      </w:pPr>
    </w:p>
    <w:p w:rsidR="001F5156" w:rsidRDefault="00A81081">
      <w:r>
        <w:t>всего –</w:t>
      </w:r>
      <w:r w:rsidR="005C049E">
        <w:t>886</w:t>
      </w:r>
      <w:r>
        <w:t xml:space="preserve"> час, в том числе: </w:t>
      </w:r>
    </w:p>
    <w:p w:rsidR="001F5156" w:rsidRDefault="00A81081" w:rsidP="001C30D3">
      <w:pPr>
        <w:ind w:right="15"/>
      </w:pPr>
      <w:r>
        <w:t xml:space="preserve">максимальной учебной нагрузки обучающегося – </w:t>
      </w:r>
      <w:r w:rsidR="005C049E">
        <w:t>706</w:t>
      </w:r>
      <w:r>
        <w:t xml:space="preserve"> часов,  включая:</w:t>
      </w:r>
    </w:p>
    <w:p w:rsidR="004400D5" w:rsidRDefault="00A81081" w:rsidP="001C30D3">
      <w:pPr>
        <w:ind w:right="15"/>
      </w:pPr>
      <w:r>
        <w:t>обязательной аудиторной учебной нагрузки обучающегося –</w:t>
      </w:r>
      <w:r w:rsidR="005C049E">
        <w:t>470</w:t>
      </w:r>
      <w:r>
        <w:t xml:space="preserve"> часов;</w:t>
      </w:r>
    </w:p>
    <w:p w:rsidR="004400D5" w:rsidRDefault="00A81081" w:rsidP="001C30D3">
      <w:pPr>
        <w:ind w:right="15"/>
      </w:pPr>
      <w:r>
        <w:t xml:space="preserve">самостоятельной работы обучающегося – </w:t>
      </w:r>
      <w:r w:rsidR="005C049E">
        <w:t>236</w:t>
      </w:r>
      <w:r>
        <w:t xml:space="preserve"> часов;</w:t>
      </w:r>
    </w:p>
    <w:p w:rsidR="001F5156" w:rsidRDefault="00A81081" w:rsidP="001C30D3">
      <w:pPr>
        <w:ind w:right="15"/>
      </w:pPr>
      <w:r>
        <w:t>учебной и производственной практики – 1</w:t>
      </w:r>
      <w:r w:rsidR="004400D5">
        <w:t>80</w:t>
      </w:r>
      <w:r>
        <w:t xml:space="preserve"> часов.</w:t>
      </w:r>
    </w:p>
    <w:p w:rsidR="001F5156" w:rsidRDefault="001F5156">
      <w:pPr>
        <w:spacing w:after="48" w:line="240" w:lineRule="auto"/>
        <w:ind w:left="0" w:firstLine="0"/>
      </w:pPr>
    </w:p>
    <w:p w:rsidR="001F5156" w:rsidRDefault="001F5156">
      <w:pPr>
        <w:spacing w:after="43" w:line="240" w:lineRule="auto"/>
        <w:ind w:left="0" w:firstLine="0"/>
      </w:pPr>
    </w:p>
    <w:p w:rsidR="001F5156" w:rsidRDefault="001F5156">
      <w:pPr>
        <w:spacing w:after="48" w:line="240" w:lineRule="auto"/>
        <w:ind w:left="0" w:firstLine="0"/>
      </w:pPr>
    </w:p>
    <w:p w:rsidR="001F5156" w:rsidRDefault="001F5156">
      <w:pPr>
        <w:spacing w:after="43" w:line="240" w:lineRule="auto"/>
        <w:ind w:left="0" w:firstLine="0"/>
      </w:pPr>
    </w:p>
    <w:p w:rsidR="001F5156" w:rsidRDefault="001F5156">
      <w:pPr>
        <w:spacing w:after="48" w:line="240" w:lineRule="auto"/>
        <w:ind w:left="0" w:firstLine="0"/>
      </w:pPr>
    </w:p>
    <w:p w:rsidR="001F5156" w:rsidRDefault="001F5156">
      <w:pPr>
        <w:spacing w:after="43" w:line="240" w:lineRule="auto"/>
        <w:ind w:left="0" w:firstLine="0"/>
      </w:pPr>
    </w:p>
    <w:p w:rsidR="001F5156" w:rsidRDefault="001F5156">
      <w:pPr>
        <w:spacing w:after="48" w:line="240" w:lineRule="auto"/>
        <w:ind w:left="0" w:firstLine="0"/>
      </w:pPr>
    </w:p>
    <w:p w:rsidR="001F5156" w:rsidRDefault="001F5156">
      <w:pPr>
        <w:spacing w:after="43" w:line="240" w:lineRule="auto"/>
        <w:ind w:left="0" w:firstLine="0"/>
      </w:pPr>
    </w:p>
    <w:p w:rsidR="001F5156" w:rsidRDefault="001F5156">
      <w:pPr>
        <w:spacing w:after="48" w:line="240" w:lineRule="auto"/>
        <w:ind w:left="0" w:firstLine="0"/>
      </w:pPr>
    </w:p>
    <w:p w:rsidR="001F5156" w:rsidRDefault="001F5156">
      <w:pPr>
        <w:spacing w:after="43" w:line="240" w:lineRule="auto"/>
        <w:ind w:left="0" w:firstLine="0"/>
      </w:pPr>
    </w:p>
    <w:p w:rsidR="001F5156" w:rsidRDefault="001F5156">
      <w:pPr>
        <w:spacing w:after="48" w:line="240" w:lineRule="auto"/>
        <w:ind w:left="0" w:firstLine="0"/>
      </w:pPr>
    </w:p>
    <w:p w:rsidR="001F5156" w:rsidRDefault="001F5156">
      <w:pPr>
        <w:spacing w:after="43" w:line="240" w:lineRule="auto"/>
        <w:ind w:left="0" w:firstLine="0"/>
      </w:pPr>
    </w:p>
    <w:p w:rsidR="001F5156" w:rsidRDefault="001F5156">
      <w:pPr>
        <w:spacing w:after="48" w:line="240" w:lineRule="auto"/>
        <w:ind w:left="0" w:firstLine="0"/>
      </w:pPr>
    </w:p>
    <w:p w:rsidR="001F5156" w:rsidRDefault="001F5156">
      <w:pPr>
        <w:spacing w:after="43" w:line="240" w:lineRule="auto"/>
        <w:ind w:left="0" w:firstLine="0"/>
      </w:pPr>
    </w:p>
    <w:p w:rsidR="001F5156" w:rsidRDefault="001F5156">
      <w:pPr>
        <w:spacing w:after="48" w:line="240" w:lineRule="auto"/>
        <w:ind w:left="0" w:firstLine="0"/>
      </w:pPr>
    </w:p>
    <w:p w:rsidR="001F5156" w:rsidRDefault="001F5156">
      <w:pPr>
        <w:spacing w:after="43" w:line="240" w:lineRule="auto"/>
        <w:ind w:left="0" w:firstLine="0"/>
      </w:pPr>
    </w:p>
    <w:p w:rsidR="001F5156" w:rsidRDefault="001F5156">
      <w:pPr>
        <w:spacing w:after="48" w:line="240" w:lineRule="auto"/>
        <w:ind w:left="0" w:firstLine="0"/>
      </w:pPr>
    </w:p>
    <w:p w:rsidR="001F5156" w:rsidRDefault="001F5156">
      <w:pPr>
        <w:spacing w:after="43" w:line="240" w:lineRule="auto"/>
        <w:ind w:left="0" w:firstLine="0"/>
      </w:pPr>
    </w:p>
    <w:p w:rsidR="001F5156" w:rsidRDefault="001F5156">
      <w:pPr>
        <w:spacing w:after="48" w:line="240" w:lineRule="auto"/>
        <w:ind w:left="0" w:firstLine="0"/>
      </w:pPr>
    </w:p>
    <w:p w:rsidR="001F5156" w:rsidRDefault="001F5156">
      <w:pPr>
        <w:spacing w:after="43" w:line="240" w:lineRule="auto"/>
        <w:ind w:left="0" w:firstLine="0"/>
      </w:pPr>
    </w:p>
    <w:p w:rsidR="001F5156" w:rsidRDefault="001F5156">
      <w:pPr>
        <w:spacing w:after="48" w:line="240" w:lineRule="auto"/>
        <w:ind w:left="0" w:firstLine="0"/>
      </w:pPr>
    </w:p>
    <w:p w:rsidR="001F5156" w:rsidRDefault="001F5156">
      <w:pPr>
        <w:spacing w:after="43" w:line="240" w:lineRule="auto"/>
        <w:ind w:left="0" w:firstLine="0"/>
      </w:pPr>
    </w:p>
    <w:p w:rsidR="001F5156" w:rsidRDefault="001F5156">
      <w:pPr>
        <w:spacing w:after="0" w:line="240" w:lineRule="auto"/>
        <w:ind w:left="0" w:firstLine="0"/>
      </w:pPr>
    </w:p>
    <w:p w:rsidR="005C049E" w:rsidRDefault="005C049E">
      <w:pPr>
        <w:spacing w:after="0" w:line="240" w:lineRule="auto"/>
        <w:ind w:left="0" w:firstLine="0"/>
      </w:pPr>
    </w:p>
    <w:p w:rsidR="005C049E" w:rsidRDefault="005C049E">
      <w:pPr>
        <w:spacing w:after="0" w:line="240" w:lineRule="auto"/>
        <w:ind w:left="0" w:firstLine="0"/>
      </w:pPr>
    </w:p>
    <w:p w:rsidR="005C049E" w:rsidRDefault="005C049E">
      <w:pPr>
        <w:spacing w:after="0" w:line="240" w:lineRule="auto"/>
        <w:ind w:left="0" w:firstLine="0"/>
      </w:pPr>
    </w:p>
    <w:p w:rsidR="005C049E" w:rsidRDefault="005C049E">
      <w:pPr>
        <w:spacing w:after="0" w:line="240" w:lineRule="auto"/>
        <w:ind w:left="0" w:firstLine="0"/>
      </w:pPr>
    </w:p>
    <w:p w:rsidR="005C049E" w:rsidRDefault="005C049E">
      <w:pPr>
        <w:spacing w:after="0" w:line="240" w:lineRule="auto"/>
        <w:ind w:left="0" w:firstLine="0"/>
      </w:pPr>
    </w:p>
    <w:p w:rsidR="005C049E" w:rsidRDefault="005C049E">
      <w:pPr>
        <w:spacing w:after="0" w:line="240" w:lineRule="auto"/>
        <w:ind w:left="0" w:firstLine="0"/>
      </w:pPr>
    </w:p>
    <w:p w:rsidR="005C049E" w:rsidRDefault="005C049E">
      <w:pPr>
        <w:spacing w:after="0" w:line="240" w:lineRule="auto"/>
        <w:ind w:left="0" w:firstLine="0"/>
      </w:pPr>
    </w:p>
    <w:p w:rsidR="001F5156" w:rsidRDefault="00A81081">
      <w:pPr>
        <w:numPr>
          <w:ilvl w:val="0"/>
          <w:numId w:val="2"/>
        </w:numPr>
        <w:spacing w:after="50"/>
        <w:ind w:hanging="360"/>
      </w:pPr>
      <w:r>
        <w:rPr>
          <w:b/>
        </w:rPr>
        <w:t xml:space="preserve">РЕЗУЛЬТАТЫ ОСВОЕНИЯ ПРОФЕССИОНАЛЬНОГО МОДУЛЯ </w:t>
      </w:r>
    </w:p>
    <w:p w:rsidR="001F5156" w:rsidRDefault="00A81081">
      <w:pPr>
        <w:spacing w:after="50"/>
      </w:pPr>
      <w:r>
        <w:rPr>
          <w:b/>
        </w:rPr>
        <w:t xml:space="preserve">ПМ.07 Выполнение работ по одной или нескольким профессиям рабочих, должностям служащих: 16675 Повар </w:t>
      </w:r>
    </w:p>
    <w:p w:rsidR="001F5156" w:rsidRDefault="001F5156">
      <w:pPr>
        <w:spacing w:after="60" w:line="240" w:lineRule="auto"/>
        <w:ind w:left="0" w:firstLine="0"/>
      </w:pPr>
    </w:p>
    <w:p w:rsidR="001F5156" w:rsidRDefault="00A81081">
      <w:pPr>
        <w:ind w:right="265"/>
      </w:pPr>
      <w: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>
        <w:rPr>
          <w:b/>
        </w:rPr>
        <w:t xml:space="preserve">Выполнение работ по одной или нескольким профессиям рабочих, должностям служащих: 16675 Повар, </w:t>
      </w:r>
      <w:r>
        <w:t>в том</w:t>
      </w:r>
      <w:r w:rsidR="005C049E">
        <w:t xml:space="preserve"> </w:t>
      </w:r>
      <w:r>
        <w:t>числе профессиональными (ПК) и общими (ОК) компетенциями:</w:t>
      </w:r>
    </w:p>
    <w:p w:rsidR="001F5156" w:rsidRDefault="001F5156">
      <w:pPr>
        <w:spacing w:after="12" w:line="276" w:lineRule="auto"/>
        <w:ind w:left="0" w:firstLine="0"/>
      </w:pPr>
    </w:p>
    <w:tbl>
      <w:tblPr>
        <w:tblStyle w:val="TableGrid"/>
        <w:tblW w:w="10348" w:type="dxa"/>
        <w:tblInd w:w="-32" w:type="dxa"/>
        <w:tblCellMar>
          <w:top w:w="66" w:type="dxa"/>
          <w:left w:w="110" w:type="dxa"/>
          <w:right w:w="115" w:type="dxa"/>
        </w:tblCellMar>
        <w:tblLook w:val="04A0"/>
      </w:tblPr>
      <w:tblGrid>
        <w:gridCol w:w="10348"/>
      </w:tblGrid>
      <w:tr w:rsidR="001F5156" w:rsidTr="005C049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</w:pPr>
            <w:r>
              <w:t>ПК.7.1. Организовывать и осуществлять правильно</w:t>
            </w:r>
            <w:r w:rsidR="005C049E">
              <w:t>е хранение пищевых продуктов</w:t>
            </w:r>
          </w:p>
        </w:tc>
      </w:tr>
      <w:tr w:rsidR="001F5156" w:rsidTr="005C049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</w:pPr>
            <w:r>
              <w:t xml:space="preserve">ПК.7.2. Осуществлять технологический процесс механической кулинарной обработки сырья  </w:t>
            </w:r>
            <w:r>
              <w:tab/>
            </w:r>
          </w:p>
        </w:tc>
      </w:tr>
      <w:tr w:rsidR="001F5156" w:rsidTr="005C049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 w:rsidP="005C049E">
            <w:pPr>
              <w:spacing w:after="0" w:line="276" w:lineRule="auto"/>
              <w:ind w:left="32" w:hanging="32"/>
            </w:pPr>
            <w:r>
              <w:t xml:space="preserve">ПК.7.3. Владеть технологией приготовления блюд и кулинарных изделий, осуществлять порцирование (комплектацию) блюд и раздачу блюд массового спроса.  </w:t>
            </w:r>
            <w:r>
              <w:tab/>
            </w:r>
          </w:p>
        </w:tc>
      </w:tr>
      <w:tr w:rsidR="001F5156" w:rsidTr="005C049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</w:pPr>
            <w: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1F5156" w:rsidTr="005C049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</w:pPr>
            <w: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1F5156" w:rsidTr="005C049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</w:pPr>
            <w:r>
              <w:t xml:space="preserve">ОК 3. Принимать решения в стандартных и нестандартных ситуациях и нести за них ответственность. </w:t>
            </w:r>
          </w:p>
        </w:tc>
      </w:tr>
      <w:tr w:rsidR="001F5156" w:rsidTr="005C049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</w:pPr>
            <w: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1F5156" w:rsidTr="005C049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</w:pPr>
            <w:r>
              <w:t xml:space="preserve">ОК 5. Использовать информационно-коммуникационные технологии в профессиональной деятельности. </w:t>
            </w:r>
          </w:p>
        </w:tc>
      </w:tr>
      <w:tr w:rsidR="001F5156" w:rsidTr="005C049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</w:pPr>
            <w:r>
              <w:t xml:space="preserve">ОК 6. Работать в коллективе и команде, эффективно общаться с коллегами, руководством, потребителями. </w:t>
            </w:r>
          </w:p>
        </w:tc>
      </w:tr>
      <w:tr w:rsidR="001F5156" w:rsidTr="005C049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</w:pPr>
            <w: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1F5156" w:rsidTr="005C049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</w:pPr>
            <w: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1F5156" w:rsidTr="005C049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</w:pPr>
            <w:r>
              <w:t xml:space="preserve">ОК 9. Ориентироваться в условиях частой смены технологий в профессиональной деятельности. </w:t>
            </w:r>
          </w:p>
        </w:tc>
      </w:tr>
    </w:tbl>
    <w:p w:rsidR="001F5156" w:rsidRDefault="001F5156">
      <w:pPr>
        <w:spacing w:line="240" w:lineRule="auto"/>
        <w:ind w:left="542" w:firstLine="0"/>
      </w:pPr>
    </w:p>
    <w:p w:rsidR="005C049E" w:rsidRDefault="005C049E" w:rsidP="005C049E">
      <w:pPr>
        <w:numPr>
          <w:ilvl w:val="0"/>
          <w:numId w:val="2"/>
        </w:numPr>
        <w:spacing w:after="50"/>
        <w:ind w:left="426" w:hanging="360"/>
        <w:rPr>
          <w:b/>
        </w:rPr>
        <w:sectPr w:rsidR="005C049E" w:rsidSect="001C30D3">
          <w:pgSz w:w="11900" w:h="16840"/>
          <w:pgMar w:top="856" w:right="701" w:bottom="850" w:left="1119" w:header="720" w:footer="720" w:gutter="0"/>
          <w:cols w:space="720"/>
          <w:docGrid w:linePitch="381"/>
        </w:sectPr>
      </w:pPr>
    </w:p>
    <w:p w:rsidR="001F5156" w:rsidRDefault="00A81081" w:rsidP="005C049E">
      <w:pPr>
        <w:numPr>
          <w:ilvl w:val="0"/>
          <w:numId w:val="2"/>
        </w:numPr>
        <w:spacing w:after="50"/>
        <w:ind w:left="426" w:hanging="360"/>
      </w:pPr>
      <w:r>
        <w:rPr>
          <w:b/>
        </w:rPr>
        <w:lastRenderedPageBreak/>
        <w:t xml:space="preserve">СТРУКТУРА И СОДЕРЖАНИЕ ПРОФЕССИОНАЛЬНОГО МОДУЛЯ </w:t>
      </w:r>
    </w:p>
    <w:p w:rsidR="001F5156" w:rsidRDefault="00A81081" w:rsidP="005C049E">
      <w:pPr>
        <w:numPr>
          <w:ilvl w:val="1"/>
          <w:numId w:val="2"/>
        </w:numPr>
        <w:spacing w:after="50"/>
        <w:ind w:left="426" w:hanging="494"/>
      </w:pPr>
      <w:r>
        <w:rPr>
          <w:b/>
        </w:rPr>
        <w:t xml:space="preserve">Тематический план профессионального модуля ПМ.07 Выполнение работ по одной или нескольким профессиям рабочих, должностям служащих: 16675 Повар </w:t>
      </w:r>
    </w:p>
    <w:p w:rsidR="001F5156" w:rsidRDefault="001F5156">
      <w:pPr>
        <w:spacing w:after="66" w:line="240" w:lineRule="auto"/>
        <w:ind w:left="0" w:firstLine="0"/>
        <w:jc w:val="center"/>
      </w:pPr>
    </w:p>
    <w:p w:rsidR="001F5156" w:rsidRDefault="001F5156">
      <w:pPr>
        <w:spacing w:after="7" w:line="276" w:lineRule="auto"/>
        <w:ind w:left="1075" w:firstLine="0"/>
      </w:pPr>
    </w:p>
    <w:tbl>
      <w:tblPr>
        <w:tblStyle w:val="TableGrid"/>
        <w:tblW w:w="15595" w:type="dxa"/>
        <w:tblInd w:w="-110" w:type="dxa"/>
        <w:tblCellMar>
          <w:top w:w="51" w:type="dxa"/>
          <w:left w:w="48" w:type="dxa"/>
          <w:right w:w="115" w:type="dxa"/>
        </w:tblCellMar>
        <w:tblLook w:val="04A0"/>
      </w:tblPr>
      <w:tblGrid>
        <w:gridCol w:w="1728"/>
        <w:gridCol w:w="3624"/>
        <w:gridCol w:w="1240"/>
        <w:gridCol w:w="839"/>
        <w:gridCol w:w="1625"/>
        <w:gridCol w:w="1188"/>
        <w:gridCol w:w="864"/>
        <w:gridCol w:w="1184"/>
        <w:gridCol w:w="1148"/>
        <w:gridCol w:w="2155"/>
      </w:tblGrid>
      <w:tr w:rsidR="001F5156">
        <w:trPr>
          <w:trHeight w:val="470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A81081">
            <w:pPr>
              <w:spacing w:after="0" w:line="276" w:lineRule="auto"/>
              <w:ind w:left="0" w:firstLine="45"/>
              <w:jc w:val="center"/>
            </w:pPr>
            <w:r>
              <w:rPr>
                <w:b/>
                <w:sz w:val="20"/>
              </w:rPr>
              <w:t xml:space="preserve">Коды профессиональн ых компетенций 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>Наименования разделов профессионального модуля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A81081">
            <w:pPr>
              <w:spacing w:after="26" w:line="232" w:lineRule="auto"/>
              <w:ind w:left="66" w:firstLine="0"/>
              <w:jc w:val="center"/>
            </w:pPr>
            <w:r>
              <w:rPr>
                <w:b/>
                <w:sz w:val="20"/>
              </w:rPr>
              <w:t xml:space="preserve">Всего часов </w:t>
            </w:r>
          </w:p>
          <w:p w:rsidR="001F5156" w:rsidRDefault="00A81081">
            <w:pPr>
              <w:spacing w:after="35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(макс. </w:t>
            </w:r>
          </w:p>
          <w:p w:rsidR="001F5156" w:rsidRDefault="00A81081">
            <w:pPr>
              <w:spacing w:after="35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учебная </w:t>
            </w:r>
          </w:p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нагрузка и практики) </w:t>
            </w:r>
          </w:p>
        </w:tc>
        <w:tc>
          <w:tcPr>
            <w:tcW w:w="5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Объем времени, отведенный на освоение междисциплинарного курса (курсов)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A81081">
            <w:pPr>
              <w:spacing w:after="0" w:line="276" w:lineRule="auto"/>
              <w:ind w:left="0" w:firstLine="0"/>
            </w:pPr>
            <w:r>
              <w:rPr>
                <w:b/>
                <w:sz w:val="20"/>
              </w:rPr>
              <w:t xml:space="preserve">Практика  </w:t>
            </w:r>
          </w:p>
        </w:tc>
      </w:tr>
      <w:tr w:rsidR="001F5156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Обязательная аудиторная учебная нагрузка обучающегося 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22" w:firstLine="0"/>
              <w:jc w:val="center"/>
            </w:pPr>
            <w:r>
              <w:rPr>
                <w:b/>
                <w:sz w:val="20"/>
              </w:rPr>
              <w:t xml:space="preserve">Самостоятельная работа обучающегося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Учебная, </w:t>
            </w:r>
            <w:r>
              <w:rPr>
                <w:sz w:val="20"/>
              </w:rPr>
              <w:t>часов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A81081">
            <w:pPr>
              <w:spacing w:after="33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Производственная </w:t>
            </w:r>
          </w:p>
          <w:p w:rsidR="001F5156" w:rsidRDefault="00A81081">
            <w:pPr>
              <w:spacing w:after="44" w:line="230" w:lineRule="auto"/>
              <w:ind w:left="293" w:firstLine="144"/>
            </w:pPr>
            <w:r>
              <w:rPr>
                <w:b/>
                <w:sz w:val="20"/>
              </w:rPr>
              <w:t xml:space="preserve">(по профилю специальности), </w:t>
            </w:r>
            <w:r>
              <w:rPr>
                <w:sz w:val="20"/>
              </w:rPr>
              <w:t xml:space="preserve">часов </w:t>
            </w:r>
          </w:p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</w:tr>
      <w:tr w:rsidR="001F5156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</w:tr>
      <w:tr w:rsidR="001F5156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Всего, </w:t>
            </w:r>
            <w:r>
              <w:rPr>
                <w:sz w:val="20"/>
              </w:rPr>
              <w:t>часов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A81081">
            <w:pPr>
              <w:spacing w:after="38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в т.ч. </w:t>
            </w:r>
          </w:p>
          <w:p w:rsidR="001F5156" w:rsidRDefault="00A81081">
            <w:pPr>
              <w:spacing w:after="0" w:line="276" w:lineRule="auto"/>
              <w:ind w:left="156" w:hanging="12"/>
              <w:jc w:val="center"/>
            </w:pPr>
            <w:r>
              <w:rPr>
                <w:b/>
                <w:sz w:val="20"/>
              </w:rPr>
              <w:t xml:space="preserve">практические занятия, </w:t>
            </w:r>
            <w:r>
              <w:rPr>
                <w:sz w:val="20"/>
              </w:rPr>
              <w:t xml:space="preserve">часов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38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в т.ч., </w:t>
            </w:r>
          </w:p>
          <w:p w:rsidR="001F5156" w:rsidRDefault="00A81081">
            <w:pPr>
              <w:spacing w:after="39" w:line="232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курсовая работа </w:t>
            </w:r>
          </w:p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(проект), </w:t>
            </w:r>
            <w:r>
              <w:rPr>
                <w:sz w:val="20"/>
              </w:rPr>
              <w:t>часов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Всего, </w:t>
            </w:r>
            <w:r>
              <w:rPr>
                <w:sz w:val="20"/>
              </w:rPr>
              <w:t>часов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38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в т.ч., </w:t>
            </w:r>
          </w:p>
          <w:p w:rsidR="001F5156" w:rsidRDefault="00A81081">
            <w:pPr>
              <w:spacing w:after="39" w:line="232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курсовая работа </w:t>
            </w:r>
          </w:p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(проект), </w:t>
            </w:r>
            <w:r>
              <w:rPr>
                <w:sz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</w:tr>
      <w:tr w:rsidR="001F5156">
        <w:trPr>
          <w:trHeight w:val="39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1F5156">
        <w:trPr>
          <w:trHeight w:val="565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ПК 7.1-7.3.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62" w:firstLine="0"/>
            </w:pPr>
            <w:r>
              <w:rPr>
                <w:b/>
                <w:sz w:val="24"/>
              </w:rPr>
              <w:t xml:space="preserve">Раздел 1. Выполнение работ по профессии «Повар»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706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470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</w:tr>
      <w:tr w:rsidR="001F5156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62" w:firstLine="0"/>
            </w:pPr>
            <w:r>
              <w:rPr>
                <w:b/>
                <w:sz w:val="24"/>
              </w:rPr>
              <w:t xml:space="preserve">Учебная практика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</w:tr>
      <w:tr w:rsidR="001F5156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62" w:firstLine="0"/>
            </w:pPr>
            <w:r>
              <w:rPr>
                <w:b/>
                <w:sz w:val="24"/>
              </w:rPr>
              <w:t xml:space="preserve">Производственная практика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144</w:t>
            </w:r>
          </w:p>
        </w:tc>
      </w:tr>
      <w:tr w:rsidR="001F5156">
        <w:trPr>
          <w:trHeight w:val="28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62" w:firstLine="0"/>
            </w:pPr>
            <w:r>
              <w:rPr>
                <w:b/>
                <w:sz w:val="24"/>
              </w:rPr>
              <w:t xml:space="preserve">Всего: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886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470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5C049E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236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144</w:t>
            </w:r>
          </w:p>
        </w:tc>
      </w:tr>
    </w:tbl>
    <w:p w:rsidR="005C049E" w:rsidRDefault="005C049E">
      <w:pPr>
        <w:spacing w:after="40" w:line="240" w:lineRule="auto"/>
        <w:ind w:left="182" w:firstLine="0"/>
        <w:sectPr w:rsidR="005C049E" w:rsidSect="005C049E">
          <w:pgSz w:w="16840" w:h="11900" w:orient="landscape"/>
          <w:pgMar w:top="1117" w:right="856" w:bottom="703" w:left="851" w:header="720" w:footer="720" w:gutter="0"/>
          <w:cols w:space="720"/>
          <w:docGrid w:linePitch="381"/>
        </w:sectPr>
      </w:pPr>
    </w:p>
    <w:p w:rsidR="001F5156" w:rsidRDefault="001F5156" w:rsidP="0069233E">
      <w:pPr>
        <w:spacing w:after="272" w:line="240" w:lineRule="auto"/>
        <w:ind w:left="0" w:firstLine="0"/>
      </w:pPr>
    </w:p>
    <w:p w:rsidR="00DB60F3" w:rsidRDefault="00DB60F3">
      <w:pPr>
        <w:numPr>
          <w:ilvl w:val="1"/>
          <w:numId w:val="2"/>
        </w:numPr>
        <w:spacing w:after="50"/>
        <w:ind w:hanging="494"/>
        <w:rPr>
          <w:b/>
        </w:rPr>
        <w:sectPr w:rsidR="00DB60F3" w:rsidSect="001C30D3">
          <w:pgSz w:w="11900" w:h="16840"/>
          <w:pgMar w:top="856" w:right="701" w:bottom="850" w:left="1119" w:header="720" w:footer="720" w:gutter="0"/>
          <w:cols w:space="720"/>
          <w:docGrid w:linePitch="381"/>
        </w:sectPr>
      </w:pPr>
    </w:p>
    <w:p w:rsidR="001F5156" w:rsidRDefault="00A81081">
      <w:pPr>
        <w:numPr>
          <w:ilvl w:val="1"/>
          <w:numId w:val="2"/>
        </w:numPr>
        <w:spacing w:after="50"/>
        <w:ind w:hanging="494"/>
      </w:pPr>
      <w:r>
        <w:rPr>
          <w:b/>
        </w:rPr>
        <w:lastRenderedPageBreak/>
        <w:t xml:space="preserve">Содержание обучения по профессиональному модулю ПМ.07 Выполнение работ по одной или нескольким профессиям рабочих, должностям служащих: 16675 Повар </w:t>
      </w:r>
    </w:p>
    <w:p w:rsidR="001F5156" w:rsidRDefault="001F5156">
      <w:pPr>
        <w:spacing w:after="10" w:line="276" w:lineRule="auto"/>
        <w:ind w:left="360" w:firstLine="0"/>
      </w:pPr>
    </w:p>
    <w:tbl>
      <w:tblPr>
        <w:tblStyle w:val="TableGrid"/>
        <w:tblW w:w="15661" w:type="dxa"/>
        <w:tblInd w:w="0" w:type="dxa"/>
        <w:tblCellMar>
          <w:top w:w="53" w:type="dxa"/>
          <w:left w:w="4" w:type="dxa"/>
          <w:right w:w="84" w:type="dxa"/>
        </w:tblCellMar>
        <w:tblLook w:val="04A0"/>
      </w:tblPr>
      <w:tblGrid>
        <w:gridCol w:w="3542"/>
        <w:gridCol w:w="595"/>
        <w:gridCol w:w="8462"/>
        <w:gridCol w:w="1624"/>
        <w:gridCol w:w="1438"/>
      </w:tblGrid>
      <w:tr w:rsidR="001F5156" w:rsidTr="00927CE0">
        <w:trPr>
          <w:trHeight w:val="1114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47" w:line="236" w:lineRule="auto"/>
              <w:ind w:left="0" w:firstLine="0"/>
              <w:jc w:val="center"/>
            </w:pPr>
            <w:r>
              <w:rPr>
                <w:b/>
                <w:i/>
                <w:sz w:val="24"/>
              </w:rPr>
              <w:t xml:space="preserve">Наименование разделов профессионального модуля </w:t>
            </w:r>
          </w:p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i/>
                <w:sz w:val="24"/>
              </w:rPr>
              <w:t xml:space="preserve">(ПМ), междисциплинарных курсов (МДК) и тем </w:t>
            </w: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A81081">
            <w:pPr>
              <w:spacing w:after="0" w:line="276" w:lineRule="auto"/>
              <w:ind w:left="282" w:firstLine="0"/>
              <w:jc w:val="center"/>
            </w:pPr>
            <w:r>
              <w:rPr>
                <w:b/>
                <w:i/>
                <w:sz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i/>
                <w:sz w:val="24"/>
              </w:rPr>
              <w:t xml:space="preserve"> (если предусмотрены)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A81081">
            <w:pPr>
              <w:spacing w:after="0" w:line="276" w:lineRule="auto"/>
              <w:ind w:left="145" w:firstLine="0"/>
            </w:pPr>
            <w:r>
              <w:rPr>
                <w:b/>
                <w:i/>
                <w:sz w:val="24"/>
              </w:rPr>
              <w:t xml:space="preserve">Объем часов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i/>
                <w:sz w:val="24"/>
              </w:rPr>
              <w:t xml:space="preserve">Уровень освоения </w:t>
            </w:r>
          </w:p>
        </w:tc>
      </w:tr>
      <w:tr w:rsidR="001F5156" w:rsidTr="00927CE0">
        <w:trPr>
          <w:trHeight w:val="289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i/>
                <w:sz w:val="24"/>
              </w:rPr>
              <w:t xml:space="preserve">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i/>
                <w:sz w:val="24"/>
              </w:rPr>
              <w:t xml:space="preserve">4 </w:t>
            </w:r>
          </w:p>
        </w:tc>
      </w:tr>
      <w:tr w:rsidR="001F5156" w:rsidTr="00927CE0">
        <w:trPr>
          <w:trHeight w:val="282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102" w:firstLine="0"/>
            </w:pPr>
            <w:r>
              <w:rPr>
                <w:b/>
                <w:sz w:val="24"/>
              </w:rPr>
              <w:t>МДК.07.01.</w:t>
            </w: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102" w:firstLine="0"/>
            </w:pPr>
            <w:r>
              <w:rPr>
                <w:b/>
                <w:sz w:val="24"/>
              </w:rPr>
              <w:t>Выполнение</w:t>
            </w:r>
            <w:r>
              <w:rPr>
                <w:sz w:val="24"/>
              </w:rPr>
              <w:t xml:space="preserve"> р</w:t>
            </w:r>
            <w:r>
              <w:rPr>
                <w:b/>
                <w:sz w:val="24"/>
              </w:rPr>
              <w:t>аботпо профессии16675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Pr="0069233E" w:rsidRDefault="00FE6651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69233E">
              <w:rPr>
                <w:b/>
                <w:i/>
                <w:sz w:val="24"/>
              </w:rPr>
              <w:t>470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</w:tr>
      <w:tr w:rsidR="001F5156" w:rsidTr="00927CE0">
        <w:trPr>
          <w:trHeight w:val="287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1" w:firstLine="0"/>
            </w:pPr>
            <w:r>
              <w:rPr>
                <w:b/>
                <w:sz w:val="24"/>
              </w:rPr>
              <w:t xml:space="preserve"> Раздел 1.</w:t>
            </w: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1" w:firstLine="0"/>
            </w:pPr>
            <w:r>
              <w:rPr>
                <w:b/>
                <w:sz w:val="24"/>
              </w:rPr>
              <w:t xml:space="preserve"> Выполнение работ по профессии 16675 Повар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Pr="006F09B6" w:rsidRDefault="00DB60F3" w:rsidP="00DB60F3">
            <w:pPr>
              <w:spacing w:after="0" w:line="276" w:lineRule="auto"/>
              <w:ind w:left="0" w:firstLine="0"/>
              <w:jc w:val="center"/>
              <w:rPr>
                <w:b/>
                <w:i/>
                <w:sz w:val="24"/>
              </w:rPr>
            </w:pPr>
            <w:r w:rsidRPr="006F09B6">
              <w:rPr>
                <w:b/>
                <w:i/>
                <w:sz w:val="24"/>
              </w:rPr>
              <w:t>148(теория)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</w:tr>
      <w:tr w:rsidR="001F5156">
        <w:trPr>
          <w:trHeight w:val="284"/>
        </w:trPr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102" w:right="332" w:firstLine="0"/>
              <w:jc w:val="both"/>
            </w:pPr>
            <w:r>
              <w:rPr>
                <w:b/>
                <w:sz w:val="24"/>
              </w:rPr>
              <w:t xml:space="preserve">Тема 1.1 </w:t>
            </w:r>
            <w:r>
              <w:rPr>
                <w:sz w:val="24"/>
              </w:rPr>
              <w:t xml:space="preserve">Получение полуфабрикатов кулинарной продукции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54" w:firstLine="0"/>
            </w:pPr>
            <w:r>
              <w:rPr>
                <w:sz w:val="24"/>
              </w:rPr>
              <w:t>1.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102" w:firstLine="0"/>
              <w:rPr>
                <w:sz w:val="24"/>
              </w:rPr>
            </w:pPr>
            <w:r>
              <w:rPr>
                <w:sz w:val="24"/>
              </w:rPr>
              <w:t xml:space="preserve">Приготовление  полуфабрикатов  из  овощей,  грибов,  мяса, птицы, рыбы. </w:t>
            </w:r>
          </w:p>
          <w:p w:rsidR="004D77B9" w:rsidRDefault="004D77B9">
            <w:pPr>
              <w:spacing w:after="0" w:line="276" w:lineRule="auto"/>
              <w:ind w:left="102" w:firstLine="0"/>
              <w:rPr>
                <w:sz w:val="24"/>
              </w:rPr>
            </w:pPr>
            <w:r>
              <w:rPr>
                <w:sz w:val="24"/>
              </w:rPr>
              <w:t>Обработка овощей и грибов</w:t>
            </w:r>
            <w:r w:rsidR="00A01320">
              <w:rPr>
                <w:sz w:val="24"/>
              </w:rPr>
              <w:t xml:space="preserve">.                                                                                                           </w:t>
            </w:r>
          </w:p>
          <w:p w:rsidR="004D77B9" w:rsidRDefault="00A01320">
            <w:pPr>
              <w:spacing w:after="0" w:line="276" w:lineRule="auto"/>
              <w:ind w:left="102" w:firstLine="0"/>
              <w:rPr>
                <w:sz w:val="24"/>
              </w:rPr>
            </w:pPr>
            <w:r>
              <w:rPr>
                <w:sz w:val="24"/>
              </w:rPr>
              <w:t>Обработка рыбы.</w:t>
            </w:r>
          </w:p>
          <w:p w:rsidR="00A01320" w:rsidRDefault="00A01320">
            <w:pPr>
              <w:spacing w:after="0" w:line="276" w:lineRule="auto"/>
              <w:ind w:left="102" w:firstLine="0"/>
              <w:rPr>
                <w:sz w:val="24"/>
              </w:rPr>
            </w:pPr>
            <w:r>
              <w:rPr>
                <w:sz w:val="24"/>
              </w:rPr>
              <w:t>Обработка мяса и мясопродуктов.</w:t>
            </w:r>
          </w:p>
          <w:p w:rsidR="004D77B9" w:rsidRPr="00DB60F3" w:rsidRDefault="00A01320">
            <w:pPr>
              <w:spacing w:after="0" w:line="276" w:lineRule="auto"/>
              <w:ind w:left="102" w:firstLine="0"/>
              <w:rPr>
                <w:sz w:val="24"/>
              </w:rPr>
            </w:pPr>
            <w:r>
              <w:rPr>
                <w:sz w:val="24"/>
              </w:rPr>
              <w:t>Обработка с/х птицы и дичи.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20" w:rsidRDefault="00A01320">
            <w:pPr>
              <w:spacing w:after="0" w:line="276" w:lineRule="auto"/>
              <w:ind w:left="0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  <w:p w:rsidR="00A01320" w:rsidRDefault="00A01320">
            <w:pPr>
              <w:spacing w:after="0" w:line="276" w:lineRule="auto"/>
              <w:ind w:left="0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  <w:p w:rsidR="00A01320" w:rsidRDefault="00A01320">
            <w:pPr>
              <w:spacing w:after="0" w:line="276" w:lineRule="auto"/>
              <w:ind w:left="0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  <w:p w:rsidR="00A01320" w:rsidRDefault="00A01320">
            <w:pPr>
              <w:spacing w:after="0" w:line="276" w:lineRule="auto"/>
              <w:ind w:left="0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  <w:p w:rsidR="00A01320" w:rsidRDefault="00A01320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4"/>
              </w:rPr>
              <w:t>28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3 </w:t>
            </w:r>
          </w:p>
        </w:tc>
      </w:tr>
      <w:tr w:rsidR="001F5156" w:rsidTr="00DB60F3">
        <w:trPr>
          <w:trHeight w:val="1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EF9" w:rsidRDefault="00FE6651">
            <w:pPr>
              <w:spacing w:after="0" w:line="276" w:lineRule="auto"/>
              <w:ind w:left="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Пра</w:t>
            </w:r>
            <w:r w:rsidR="00A81081">
              <w:rPr>
                <w:b/>
                <w:sz w:val="24"/>
              </w:rPr>
              <w:t>ктические занятия</w:t>
            </w:r>
          </w:p>
          <w:p w:rsidR="00A01EF9" w:rsidRDefault="00A01EF9">
            <w:pPr>
              <w:spacing w:after="0" w:line="276" w:lineRule="auto"/>
              <w:ind w:left="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A01EF9">
              <w:rPr>
                <w:sz w:val="24"/>
              </w:rPr>
              <w:t>Решение ситуационных задач</w:t>
            </w:r>
            <w:r>
              <w:rPr>
                <w:sz w:val="24"/>
              </w:rPr>
              <w:t xml:space="preserve">                                                                                      8ч.</w:t>
            </w:r>
          </w:p>
          <w:p w:rsidR="001F5156" w:rsidRDefault="00A01EF9">
            <w:pPr>
              <w:spacing w:after="0" w:line="276" w:lineRule="auto"/>
              <w:ind w:left="1" w:firstLine="0"/>
              <w:rPr>
                <w:sz w:val="24"/>
              </w:rPr>
            </w:pPr>
            <w:r>
              <w:rPr>
                <w:sz w:val="24"/>
              </w:rPr>
              <w:t>2.Расчет сырья</w:t>
            </w:r>
            <w:r w:rsidR="00A81081">
              <w:rPr>
                <w:sz w:val="24"/>
              </w:rPr>
              <w:t xml:space="preserve"> п</w:t>
            </w:r>
            <w:r>
              <w:rPr>
                <w:sz w:val="24"/>
              </w:rPr>
              <w:t>ри приготовлении полуфабрикатов                                                  10ч.</w:t>
            </w:r>
          </w:p>
          <w:p w:rsidR="00A01320" w:rsidRPr="00DB60F3" w:rsidRDefault="00A01EF9" w:rsidP="00163504">
            <w:pPr>
              <w:spacing w:after="0" w:line="276" w:lineRule="auto"/>
              <w:ind w:left="1" w:firstLine="0"/>
              <w:rPr>
                <w:sz w:val="24"/>
              </w:rPr>
            </w:pPr>
            <w:r>
              <w:rPr>
                <w:sz w:val="24"/>
              </w:rPr>
              <w:t xml:space="preserve">3.Организация рабочего места при приготовлении полуфабрикатов из  овощей,  грибов,  мяса, птицы, рыбы                                                                                              </w:t>
            </w:r>
            <w:r w:rsidR="00163504">
              <w:rPr>
                <w:sz w:val="24"/>
              </w:rPr>
              <w:t>20</w:t>
            </w:r>
            <w:r>
              <w:rPr>
                <w:sz w:val="24"/>
              </w:rPr>
              <w:t>ч.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BC20BD" w:rsidP="00163504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4"/>
              </w:rPr>
              <w:t>3</w:t>
            </w:r>
            <w:r w:rsidR="00163504">
              <w:rPr>
                <w:i/>
                <w:sz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</w:tr>
      <w:tr w:rsidR="001F5156" w:rsidTr="00927CE0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3F1AC6" w:rsidP="00DB60F3">
            <w:pPr>
              <w:spacing w:after="0" w:line="240" w:lineRule="auto"/>
              <w:ind w:left="102" w:firstLine="0"/>
              <w:jc w:val="both"/>
            </w:pPr>
            <w:r>
              <w:rPr>
                <w:b/>
                <w:sz w:val="24"/>
              </w:rPr>
              <w:t xml:space="preserve">ЛПЗ: </w:t>
            </w:r>
            <w:r w:rsidR="00A81081">
              <w:rPr>
                <w:sz w:val="24"/>
              </w:rPr>
              <w:t xml:space="preserve">Приготовление   полуфабрикатов   из овощей, грибов, мяса , птицы, рыбы.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BC20BD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4"/>
              </w:rPr>
              <w:t>48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</w:tr>
      <w:tr w:rsidR="00927CE0" w:rsidTr="00DB60F3">
        <w:trPr>
          <w:trHeight w:val="564"/>
        </w:trPr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CE0" w:rsidRDefault="00927CE0">
            <w:pPr>
              <w:spacing w:after="48" w:line="234" w:lineRule="auto"/>
              <w:ind w:left="102" w:right="485" w:firstLine="0"/>
              <w:jc w:val="both"/>
            </w:pPr>
            <w:r>
              <w:rPr>
                <w:b/>
                <w:sz w:val="24"/>
              </w:rPr>
              <w:t xml:space="preserve">Тема 1.2. </w:t>
            </w:r>
            <w:r>
              <w:rPr>
                <w:sz w:val="24"/>
              </w:rPr>
              <w:t xml:space="preserve">Особенности Технологии приготовления кулинарных блюд </w:t>
            </w:r>
          </w:p>
          <w:p w:rsidR="00927CE0" w:rsidRDefault="00927CE0">
            <w:pPr>
              <w:spacing w:after="0" w:line="276" w:lineRule="auto"/>
              <w:ind w:left="1" w:firstLine="0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0" w:rsidRDefault="00927CE0">
            <w:pPr>
              <w:spacing w:after="0" w:line="276" w:lineRule="auto"/>
              <w:ind w:left="54" w:firstLine="0"/>
            </w:pPr>
            <w:r>
              <w:rPr>
                <w:sz w:val="24"/>
              </w:rPr>
              <w:t>1.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0" w:rsidRDefault="00927CE0" w:rsidP="00DB60F3">
            <w:pPr>
              <w:spacing w:after="0" w:line="276" w:lineRule="auto"/>
              <w:ind w:left="102" w:right="547" w:firstLine="0"/>
              <w:rPr>
                <w:sz w:val="24"/>
              </w:rPr>
            </w:pPr>
            <w:r>
              <w:rPr>
                <w:sz w:val="24"/>
              </w:rPr>
              <w:t>Ассортимент и технология приготовления супов, соусов, горячих вторых  блюд,  горячих  и  холодных  заку</w:t>
            </w:r>
            <w:r w:rsidR="00A01320">
              <w:rPr>
                <w:sz w:val="24"/>
              </w:rPr>
              <w:t>сок,  сладких  блюд</w:t>
            </w:r>
            <w:r w:rsidR="00363300">
              <w:rPr>
                <w:sz w:val="24"/>
              </w:rPr>
              <w:t xml:space="preserve">, блюд из творога ,яиц  </w:t>
            </w:r>
            <w:r w:rsidR="00A01320">
              <w:rPr>
                <w:sz w:val="24"/>
              </w:rPr>
              <w:t xml:space="preserve"> напитков</w:t>
            </w:r>
            <w:r w:rsidR="00363300">
              <w:rPr>
                <w:sz w:val="24"/>
              </w:rPr>
              <w:t xml:space="preserve"> и  </w:t>
            </w:r>
            <w:r w:rsidR="00A01320">
              <w:rPr>
                <w:sz w:val="24"/>
              </w:rPr>
              <w:t>изделий из теста</w:t>
            </w:r>
            <w:r w:rsidR="00DB60F3">
              <w:rPr>
                <w:sz w:val="24"/>
              </w:rPr>
              <w:t>:</w:t>
            </w:r>
          </w:p>
          <w:p w:rsidR="00363300" w:rsidRDefault="00363300" w:rsidP="00DB60F3">
            <w:pPr>
              <w:spacing w:after="0" w:line="276" w:lineRule="auto"/>
              <w:ind w:left="102" w:right="547" w:firstLine="0"/>
              <w:rPr>
                <w:sz w:val="24"/>
              </w:rPr>
            </w:pPr>
            <w:r>
              <w:rPr>
                <w:sz w:val="24"/>
              </w:rPr>
              <w:t>-Способы тепловой кулинарной обработки</w:t>
            </w:r>
            <w:r w:rsidR="003F1AC6">
              <w:rPr>
                <w:sz w:val="24"/>
              </w:rPr>
              <w:t xml:space="preserve">                                </w:t>
            </w:r>
            <w:r w:rsidR="00DB60F3">
              <w:rPr>
                <w:sz w:val="24"/>
              </w:rPr>
              <w:t xml:space="preserve">                              </w:t>
            </w:r>
          </w:p>
          <w:p w:rsidR="00363300" w:rsidRDefault="00363300" w:rsidP="00DB60F3">
            <w:pPr>
              <w:spacing w:after="0" w:line="276" w:lineRule="auto"/>
              <w:ind w:left="102" w:right="547" w:firstLine="0"/>
              <w:rPr>
                <w:sz w:val="24"/>
              </w:rPr>
            </w:pPr>
            <w:r>
              <w:rPr>
                <w:sz w:val="24"/>
              </w:rPr>
              <w:t>-Супы</w:t>
            </w:r>
          </w:p>
          <w:p w:rsidR="00363300" w:rsidRDefault="00363300" w:rsidP="00DB60F3">
            <w:pPr>
              <w:spacing w:after="0" w:line="276" w:lineRule="auto"/>
              <w:ind w:left="102" w:right="547" w:firstLine="0"/>
              <w:rPr>
                <w:sz w:val="24"/>
              </w:rPr>
            </w:pPr>
            <w:r>
              <w:rPr>
                <w:sz w:val="24"/>
              </w:rPr>
              <w:t>-Соусы</w:t>
            </w:r>
          </w:p>
          <w:p w:rsidR="00363300" w:rsidRDefault="00363300" w:rsidP="00DB60F3">
            <w:pPr>
              <w:spacing w:after="0" w:line="276" w:lineRule="auto"/>
              <w:ind w:left="102" w:right="547" w:firstLine="0"/>
              <w:rPr>
                <w:sz w:val="24"/>
              </w:rPr>
            </w:pPr>
            <w:r>
              <w:rPr>
                <w:sz w:val="24"/>
              </w:rPr>
              <w:t>-Блюда и гарниры из круп, бобовых, макаронных изделий</w:t>
            </w:r>
            <w:r w:rsidR="003F1AC6">
              <w:rPr>
                <w:sz w:val="24"/>
              </w:rPr>
              <w:t xml:space="preserve">                           </w:t>
            </w:r>
          </w:p>
          <w:p w:rsidR="00363300" w:rsidRDefault="00363300" w:rsidP="00DB60F3">
            <w:pPr>
              <w:spacing w:after="0" w:line="276" w:lineRule="auto"/>
              <w:ind w:left="102" w:right="54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-Блюда и гарниры из овощей и грибов</w:t>
            </w:r>
          </w:p>
          <w:p w:rsidR="00363300" w:rsidRDefault="00363300" w:rsidP="00DB60F3">
            <w:pPr>
              <w:spacing w:after="0" w:line="276" w:lineRule="auto"/>
              <w:ind w:left="102" w:right="547" w:firstLine="0"/>
              <w:rPr>
                <w:sz w:val="24"/>
              </w:rPr>
            </w:pPr>
            <w:r>
              <w:rPr>
                <w:sz w:val="24"/>
              </w:rPr>
              <w:t>-Блюда из рыбы</w:t>
            </w:r>
          </w:p>
          <w:p w:rsidR="00363300" w:rsidRDefault="00363300" w:rsidP="00DB60F3">
            <w:pPr>
              <w:spacing w:after="0" w:line="276" w:lineRule="auto"/>
              <w:ind w:left="102" w:right="547" w:firstLine="0"/>
              <w:rPr>
                <w:sz w:val="24"/>
              </w:rPr>
            </w:pPr>
            <w:r>
              <w:rPr>
                <w:sz w:val="24"/>
              </w:rPr>
              <w:t>-Блюда из мяса и мясопродуктов</w:t>
            </w:r>
            <w:r w:rsidR="003F1AC6">
              <w:rPr>
                <w:sz w:val="24"/>
              </w:rPr>
              <w:t xml:space="preserve">                                                                        </w:t>
            </w:r>
          </w:p>
          <w:p w:rsidR="00363300" w:rsidRDefault="00363300" w:rsidP="00DB60F3">
            <w:pPr>
              <w:spacing w:after="0" w:line="276" w:lineRule="auto"/>
              <w:ind w:left="102" w:right="547" w:firstLine="0"/>
              <w:rPr>
                <w:sz w:val="24"/>
              </w:rPr>
            </w:pPr>
            <w:r>
              <w:rPr>
                <w:sz w:val="24"/>
              </w:rPr>
              <w:t>-Блюда из птицы и дичи</w:t>
            </w:r>
          </w:p>
          <w:p w:rsidR="00363300" w:rsidRDefault="00363300" w:rsidP="00DB60F3">
            <w:pPr>
              <w:spacing w:after="0" w:line="276" w:lineRule="auto"/>
              <w:ind w:left="102" w:right="547" w:firstLine="0"/>
              <w:rPr>
                <w:sz w:val="24"/>
              </w:rPr>
            </w:pPr>
            <w:r>
              <w:rPr>
                <w:sz w:val="24"/>
              </w:rPr>
              <w:t>-Блюда из творога и яиц</w:t>
            </w:r>
          </w:p>
          <w:p w:rsidR="00363300" w:rsidRDefault="00363300" w:rsidP="00DB60F3">
            <w:pPr>
              <w:spacing w:after="0" w:line="276" w:lineRule="auto"/>
              <w:ind w:left="102" w:right="547" w:firstLine="0"/>
              <w:rPr>
                <w:sz w:val="24"/>
              </w:rPr>
            </w:pPr>
            <w:r>
              <w:rPr>
                <w:sz w:val="24"/>
              </w:rPr>
              <w:t>-Холодные блюда и закуски</w:t>
            </w:r>
          </w:p>
          <w:p w:rsidR="00363300" w:rsidRDefault="00363300" w:rsidP="00DB60F3">
            <w:pPr>
              <w:spacing w:after="0" w:line="276" w:lineRule="auto"/>
              <w:ind w:left="102" w:right="547" w:firstLine="0"/>
              <w:rPr>
                <w:sz w:val="24"/>
              </w:rPr>
            </w:pPr>
            <w:r>
              <w:rPr>
                <w:sz w:val="24"/>
              </w:rPr>
              <w:t>-Сладкие блюда</w:t>
            </w:r>
          </w:p>
          <w:p w:rsidR="00363300" w:rsidRDefault="00363300" w:rsidP="00DB60F3">
            <w:pPr>
              <w:spacing w:after="0" w:line="276" w:lineRule="auto"/>
              <w:ind w:left="102" w:right="547" w:firstLine="0"/>
              <w:rPr>
                <w:sz w:val="24"/>
              </w:rPr>
            </w:pPr>
            <w:r>
              <w:rPr>
                <w:sz w:val="24"/>
              </w:rPr>
              <w:t>-Напитки</w:t>
            </w:r>
          </w:p>
          <w:p w:rsidR="00A01320" w:rsidRPr="00DB60F3" w:rsidRDefault="00363300" w:rsidP="00DB60F3">
            <w:pPr>
              <w:spacing w:after="0" w:line="276" w:lineRule="auto"/>
              <w:ind w:left="102" w:right="547" w:firstLine="0"/>
              <w:rPr>
                <w:sz w:val="24"/>
              </w:rPr>
            </w:pPr>
            <w:r>
              <w:rPr>
                <w:sz w:val="24"/>
              </w:rPr>
              <w:t>-Изделия из теста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0" w:rsidRPr="00DB60F3" w:rsidRDefault="00927CE0" w:rsidP="00DB60F3">
            <w:pPr>
              <w:spacing w:after="0"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6F09B6">
              <w:rPr>
                <w:b/>
                <w:i/>
                <w:sz w:val="24"/>
                <w:szCs w:val="24"/>
              </w:rPr>
              <w:lastRenderedPageBreak/>
              <w:t>150</w:t>
            </w:r>
            <w:r w:rsidR="009006BA" w:rsidRPr="006F09B6">
              <w:rPr>
                <w:b/>
                <w:i/>
                <w:sz w:val="24"/>
                <w:szCs w:val="24"/>
              </w:rPr>
              <w:t>(т</w:t>
            </w:r>
            <w:r w:rsidR="00363300" w:rsidRPr="006F09B6">
              <w:rPr>
                <w:b/>
                <w:i/>
                <w:sz w:val="24"/>
                <w:szCs w:val="24"/>
              </w:rPr>
              <w:t>еория</w:t>
            </w:r>
            <w:r w:rsidR="00363300" w:rsidRPr="00DB60F3">
              <w:rPr>
                <w:i/>
                <w:sz w:val="24"/>
                <w:szCs w:val="24"/>
              </w:rPr>
              <w:t>)</w:t>
            </w:r>
          </w:p>
          <w:p w:rsidR="00DB60F3" w:rsidRPr="00DB60F3" w:rsidRDefault="00DB60F3" w:rsidP="00DB60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DB60F3" w:rsidRPr="00DB60F3" w:rsidRDefault="00DB60F3" w:rsidP="00DB60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DB60F3" w:rsidRPr="00DB60F3" w:rsidRDefault="00DB60F3" w:rsidP="00DB60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B60F3">
              <w:rPr>
                <w:sz w:val="24"/>
                <w:szCs w:val="24"/>
              </w:rPr>
              <w:t>2</w:t>
            </w:r>
          </w:p>
          <w:p w:rsidR="00DB60F3" w:rsidRDefault="00DB60F3" w:rsidP="00DB60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B60F3">
              <w:rPr>
                <w:sz w:val="24"/>
                <w:szCs w:val="24"/>
              </w:rPr>
              <w:t>11</w:t>
            </w:r>
          </w:p>
          <w:p w:rsidR="00DB60F3" w:rsidRPr="00DB60F3" w:rsidRDefault="00DB60F3" w:rsidP="00DB60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B60F3">
              <w:rPr>
                <w:sz w:val="24"/>
                <w:szCs w:val="24"/>
              </w:rPr>
              <w:t>11</w:t>
            </w:r>
          </w:p>
          <w:p w:rsidR="00DB60F3" w:rsidRPr="00DB60F3" w:rsidRDefault="00DB60F3" w:rsidP="00DB60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B60F3">
              <w:rPr>
                <w:sz w:val="24"/>
                <w:szCs w:val="24"/>
              </w:rPr>
              <w:t>10</w:t>
            </w:r>
          </w:p>
          <w:p w:rsidR="00DB60F3" w:rsidRDefault="00DB60F3" w:rsidP="00DB60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B60F3">
              <w:rPr>
                <w:sz w:val="24"/>
                <w:szCs w:val="24"/>
              </w:rPr>
              <w:lastRenderedPageBreak/>
              <w:t>11</w:t>
            </w:r>
          </w:p>
          <w:p w:rsidR="00DB60F3" w:rsidRDefault="00DB60F3" w:rsidP="00DB60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DB60F3" w:rsidRDefault="00DB60F3" w:rsidP="00DB60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DB60F3" w:rsidRDefault="00DB60F3" w:rsidP="00DB60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DB60F3" w:rsidRDefault="00DB60F3" w:rsidP="00DB60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DB60F3" w:rsidRDefault="00DB60F3" w:rsidP="00DB60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DB60F3" w:rsidRDefault="00DB60F3" w:rsidP="00DB60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DB60F3" w:rsidRDefault="00DB60F3" w:rsidP="00DB60F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DB60F3" w:rsidRDefault="00DB60F3" w:rsidP="00DB60F3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E0" w:rsidRDefault="00163504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4"/>
              </w:rPr>
              <w:lastRenderedPageBreak/>
              <w:t>2</w:t>
            </w:r>
          </w:p>
        </w:tc>
      </w:tr>
      <w:tr w:rsidR="00927CE0" w:rsidTr="006F09B6">
        <w:trPr>
          <w:trHeight w:val="5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CE0" w:rsidRDefault="00927CE0">
            <w:pPr>
              <w:spacing w:after="0" w:line="276" w:lineRule="auto"/>
              <w:ind w:left="0" w:firstLine="0"/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CE0" w:rsidRDefault="00927CE0" w:rsidP="0073613E">
            <w:pPr>
              <w:spacing w:after="0" w:line="276" w:lineRule="auto"/>
              <w:ind w:left="0" w:firstLine="0"/>
              <w:jc w:val="both"/>
            </w:pPr>
            <w:r>
              <w:rPr>
                <w:b/>
                <w:sz w:val="24"/>
              </w:rPr>
              <w:t xml:space="preserve">Практические занятия </w:t>
            </w:r>
            <w:r w:rsidR="00A01EF9">
              <w:rPr>
                <w:sz w:val="24"/>
              </w:rPr>
              <w:t xml:space="preserve">1. Составление технологических карт для </w:t>
            </w:r>
            <w:r>
              <w:rPr>
                <w:sz w:val="24"/>
              </w:rPr>
              <w:t xml:space="preserve">супов, соусов, горячих вторых блюд, горячих и холодных закусок, сладких блюд и напитков.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CE0" w:rsidRDefault="00927CE0" w:rsidP="00163504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4"/>
              </w:rPr>
              <w:t>1</w:t>
            </w:r>
            <w:r w:rsidR="00163504">
              <w:rPr>
                <w:i/>
                <w:sz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927CE0" w:rsidRDefault="00927CE0">
            <w:pPr>
              <w:spacing w:after="0" w:line="276" w:lineRule="auto"/>
              <w:ind w:left="0" w:firstLine="0"/>
              <w:jc w:val="center"/>
            </w:pPr>
          </w:p>
        </w:tc>
      </w:tr>
      <w:tr w:rsidR="00927CE0" w:rsidTr="006F09B6">
        <w:trPr>
          <w:trHeight w:val="57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CE0" w:rsidRDefault="00927CE0">
            <w:pPr>
              <w:spacing w:after="0" w:line="276" w:lineRule="auto"/>
              <w:ind w:left="0" w:firstLine="0"/>
            </w:pP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7CE0" w:rsidRDefault="00927CE0" w:rsidP="008C15F1">
            <w:pPr>
              <w:spacing w:after="0" w:line="276" w:lineRule="auto"/>
              <w:ind w:left="102" w:firstLine="0"/>
              <w:jc w:val="both"/>
            </w:pPr>
            <w:r>
              <w:rPr>
                <w:b/>
                <w:sz w:val="24"/>
              </w:rPr>
              <w:t>Практические занятия</w:t>
            </w:r>
            <w:r>
              <w:rPr>
                <w:sz w:val="24"/>
              </w:rPr>
              <w:t xml:space="preserve"> 2.</w:t>
            </w:r>
            <w:r w:rsidR="008C15F1">
              <w:rPr>
                <w:sz w:val="24"/>
              </w:rPr>
              <w:t>Составление технологических карт для</w:t>
            </w:r>
            <w:r>
              <w:rPr>
                <w:sz w:val="24"/>
              </w:rPr>
              <w:t xml:space="preserve"> приготовлении горячих блюд из мяса, птицы, рыбы </w:t>
            </w:r>
            <w:r w:rsidR="008C15F1">
              <w:rPr>
                <w:sz w:val="24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CE0" w:rsidRDefault="00927CE0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4"/>
              </w:rPr>
              <w:t>18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27CE0" w:rsidRDefault="00927CE0">
            <w:pPr>
              <w:spacing w:after="0" w:line="276" w:lineRule="auto"/>
              <w:ind w:left="0" w:firstLine="0"/>
              <w:jc w:val="center"/>
            </w:pPr>
          </w:p>
        </w:tc>
      </w:tr>
      <w:tr w:rsidR="001F5156" w:rsidTr="006F09B6">
        <w:trPr>
          <w:trHeight w:val="3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5156" w:rsidRDefault="001F5156" w:rsidP="00927CE0">
            <w:pPr>
              <w:spacing w:after="0" w:line="276" w:lineRule="auto"/>
              <w:ind w:left="1"/>
            </w:pPr>
          </w:p>
        </w:tc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A6A" w:rsidRDefault="00BC20BD" w:rsidP="00105A6A">
            <w:pPr>
              <w:spacing w:after="0" w:line="276" w:lineRule="auto"/>
              <w:ind w:left="102" w:right="1287"/>
              <w:rPr>
                <w:sz w:val="24"/>
              </w:rPr>
            </w:pPr>
            <w:r>
              <w:rPr>
                <w:b/>
                <w:sz w:val="24"/>
              </w:rPr>
              <w:t>ЛПЗ</w:t>
            </w:r>
            <w:r w:rsidR="00A81081">
              <w:rPr>
                <w:b/>
                <w:sz w:val="24"/>
              </w:rPr>
              <w:t xml:space="preserve">: </w:t>
            </w:r>
            <w:r w:rsidR="008C15F1">
              <w:rPr>
                <w:sz w:val="24"/>
              </w:rPr>
              <w:t>Приготовление</w:t>
            </w:r>
            <w:r w:rsidR="00A81081">
              <w:rPr>
                <w:sz w:val="24"/>
              </w:rPr>
              <w:t xml:space="preserve"> супов, соусов, горячих вторых блюд, горячих и холодных закусок, сладких блюд и напитков. </w:t>
            </w:r>
          </w:p>
          <w:p w:rsidR="008C15F1" w:rsidRDefault="008C15F1" w:rsidP="00105A6A">
            <w:pPr>
              <w:spacing w:after="0" w:line="276" w:lineRule="auto"/>
              <w:ind w:left="102" w:right="128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Приготовление и подача супов</w:t>
            </w:r>
            <w:r w:rsidR="00733DA5">
              <w:rPr>
                <w:sz w:val="24"/>
              </w:rPr>
              <w:t xml:space="preserve"> </w:t>
            </w:r>
          </w:p>
          <w:p w:rsidR="008C15F1" w:rsidRDefault="008C15F1" w:rsidP="00105A6A">
            <w:pPr>
              <w:spacing w:after="0" w:line="276" w:lineRule="auto"/>
              <w:ind w:left="102" w:right="128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Приготовление и подача соусов</w:t>
            </w:r>
            <w:r w:rsidR="00733DA5">
              <w:rPr>
                <w:sz w:val="24"/>
              </w:rPr>
              <w:t xml:space="preserve"> </w:t>
            </w:r>
          </w:p>
          <w:p w:rsidR="008C15F1" w:rsidRDefault="008C15F1" w:rsidP="00105A6A">
            <w:pPr>
              <w:spacing w:after="0" w:line="276" w:lineRule="auto"/>
              <w:ind w:left="102" w:right="128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Приготовление и подача блюд из рыбы</w:t>
            </w:r>
            <w:r w:rsidR="00733DA5">
              <w:rPr>
                <w:sz w:val="24"/>
              </w:rPr>
              <w:t xml:space="preserve"> </w:t>
            </w:r>
          </w:p>
          <w:p w:rsidR="006F09B6" w:rsidRDefault="008C15F1" w:rsidP="00105A6A">
            <w:pPr>
              <w:spacing w:after="0" w:line="276" w:lineRule="auto"/>
              <w:ind w:left="102" w:right="128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Приготовление и подача блюд из мяса</w:t>
            </w:r>
            <w:r w:rsidR="00733DA5">
              <w:rPr>
                <w:sz w:val="24"/>
              </w:rPr>
              <w:t xml:space="preserve"> </w:t>
            </w:r>
          </w:p>
          <w:p w:rsidR="008C15F1" w:rsidRDefault="008C15F1" w:rsidP="00105A6A">
            <w:pPr>
              <w:spacing w:after="0" w:line="276" w:lineRule="auto"/>
              <w:ind w:left="102" w:right="128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Приготовление и подача блюд из птицы</w:t>
            </w:r>
            <w:r w:rsidR="00733DA5">
              <w:rPr>
                <w:sz w:val="24"/>
              </w:rPr>
              <w:t xml:space="preserve"> </w:t>
            </w:r>
          </w:p>
          <w:p w:rsidR="008C15F1" w:rsidRDefault="008C15F1" w:rsidP="00105A6A">
            <w:pPr>
              <w:spacing w:after="0" w:line="276" w:lineRule="auto"/>
              <w:ind w:left="102" w:right="128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Приготовление и подача</w:t>
            </w:r>
            <w:r w:rsidR="006F09B6">
              <w:rPr>
                <w:sz w:val="24"/>
              </w:rPr>
              <w:t xml:space="preserve"> </w:t>
            </w:r>
            <w:r>
              <w:rPr>
                <w:sz w:val="24"/>
              </w:rPr>
              <w:t>горячих и холодных закусок</w:t>
            </w:r>
            <w:r w:rsidR="00733DA5">
              <w:rPr>
                <w:sz w:val="24"/>
              </w:rPr>
              <w:t>.</w:t>
            </w:r>
          </w:p>
          <w:p w:rsidR="008C15F1" w:rsidRDefault="008C15F1" w:rsidP="00105A6A">
            <w:pPr>
              <w:spacing w:after="0" w:line="276" w:lineRule="auto"/>
              <w:ind w:left="102" w:right="128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Приготовление и подача</w:t>
            </w:r>
            <w:r w:rsidR="00733DA5">
              <w:rPr>
                <w:sz w:val="24"/>
              </w:rPr>
              <w:t xml:space="preserve"> сладких блюд.</w:t>
            </w:r>
          </w:p>
          <w:p w:rsidR="008C15F1" w:rsidRPr="006F09B6" w:rsidRDefault="00733DA5" w:rsidP="00105A6A">
            <w:pPr>
              <w:spacing w:after="0" w:line="276" w:lineRule="auto"/>
              <w:ind w:left="102" w:right="128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Приготовление и подача напитков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156" w:rsidRPr="006F09B6" w:rsidRDefault="009006BA" w:rsidP="006F09B6">
            <w:pPr>
              <w:spacing w:after="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6F09B6">
              <w:rPr>
                <w:b/>
                <w:i/>
                <w:sz w:val="24"/>
                <w:szCs w:val="24"/>
              </w:rPr>
              <w:t>48</w:t>
            </w:r>
          </w:p>
          <w:p w:rsidR="00105A6A" w:rsidRDefault="00105A6A" w:rsidP="006F09B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F09B6" w:rsidRDefault="006F09B6" w:rsidP="006F09B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F09B6" w:rsidRDefault="006F09B6" w:rsidP="006F09B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F09B6" w:rsidRDefault="006F09B6" w:rsidP="006F09B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F09B6" w:rsidRDefault="006F09B6" w:rsidP="006F09B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F09B6" w:rsidRDefault="006F09B6" w:rsidP="006F09B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F09B6" w:rsidRDefault="006F09B6" w:rsidP="006F09B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F09B6" w:rsidRDefault="006F09B6" w:rsidP="006F09B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F09B6" w:rsidRPr="006F09B6" w:rsidRDefault="006F09B6" w:rsidP="006F09B6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</w:tr>
      <w:tr w:rsidR="00105A6A" w:rsidTr="006F09B6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A6A" w:rsidRDefault="00105A6A" w:rsidP="00927CE0">
            <w:pPr>
              <w:spacing w:after="0" w:line="276" w:lineRule="auto"/>
              <w:ind w:left="1"/>
            </w:pP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A6A" w:rsidRPr="00733DA5" w:rsidRDefault="00105A6A" w:rsidP="00105A6A">
            <w:pPr>
              <w:spacing w:after="0" w:line="276" w:lineRule="auto"/>
              <w:ind w:left="102" w:right="1287"/>
              <w:rPr>
                <w:b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5A6A" w:rsidRDefault="00105A6A" w:rsidP="00105A6A">
            <w:pPr>
              <w:spacing w:after="0" w:line="276" w:lineRule="auto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9006BA">
              <w:rPr>
                <w:i/>
                <w:sz w:val="24"/>
              </w:rPr>
              <w:t>(теория)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05A6A" w:rsidRDefault="00105A6A" w:rsidP="00105A6A">
            <w:pPr>
              <w:spacing w:after="0" w:line="276" w:lineRule="auto"/>
              <w:ind w:left="0"/>
              <w:jc w:val="center"/>
              <w:rPr>
                <w:i/>
                <w:sz w:val="24"/>
              </w:rPr>
            </w:pPr>
          </w:p>
        </w:tc>
      </w:tr>
      <w:tr w:rsidR="00105A6A" w:rsidTr="006F09B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6A" w:rsidRDefault="00105A6A" w:rsidP="00927CE0">
            <w:pPr>
              <w:spacing w:after="0" w:line="276" w:lineRule="auto"/>
              <w:ind w:left="1"/>
            </w:pPr>
          </w:p>
        </w:tc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6A" w:rsidRPr="00733DA5" w:rsidRDefault="00105A6A" w:rsidP="00105A6A">
            <w:pPr>
              <w:spacing w:after="0" w:line="276" w:lineRule="auto"/>
              <w:ind w:left="102" w:right="1287"/>
              <w:rPr>
                <w:b/>
                <w:sz w:val="24"/>
              </w:rPr>
            </w:pPr>
            <w:r w:rsidRPr="00733DA5">
              <w:rPr>
                <w:b/>
                <w:i/>
                <w:sz w:val="24"/>
              </w:rPr>
              <w:t>дифференцированный зачет</w:t>
            </w:r>
            <w:r w:rsidR="00733DA5" w:rsidRPr="00733DA5">
              <w:rPr>
                <w:b/>
                <w:i/>
                <w:sz w:val="24"/>
              </w:rPr>
              <w:t>(тесты)</w:t>
            </w: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6A" w:rsidRDefault="00105A6A" w:rsidP="00105A6A">
            <w:pPr>
              <w:spacing w:after="0" w:line="276" w:lineRule="auto"/>
              <w:ind w:left="0"/>
              <w:jc w:val="center"/>
              <w:rPr>
                <w:i/>
                <w:sz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05A6A" w:rsidRDefault="00105A6A" w:rsidP="00105A6A">
            <w:pPr>
              <w:spacing w:after="0" w:line="276" w:lineRule="auto"/>
              <w:ind w:left="0"/>
              <w:jc w:val="center"/>
              <w:rPr>
                <w:i/>
                <w:sz w:val="24"/>
              </w:rPr>
            </w:pPr>
          </w:p>
        </w:tc>
      </w:tr>
      <w:tr w:rsidR="001F5156" w:rsidTr="00927CE0">
        <w:trPr>
          <w:trHeight w:val="325"/>
        </w:trPr>
        <w:tc>
          <w:tcPr>
            <w:tcW w:w="1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1" w:firstLine="0"/>
            </w:pPr>
            <w:r>
              <w:rPr>
                <w:b/>
                <w:sz w:val="24"/>
              </w:rPr>
              <w:t>Самостоятельная работа при изучении МДК.07.01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Pr="00927CE0" w:rsidRDefault="00BC20BD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927CE0">
              <w:rPr>
                <w:b/>
                <w:i/>
                <w:sz w:val="24"/>
              </w:rPr>
              <w:t>236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</w:tr>
      <w:tr w:rsidR="001F5156" w:rsidTr="00927CE0">
        <w:trPr>
          <w:trHeight w:val="328"/>
        </w:trPr>
        <w:tc>
          <w:tcPr>
            <w:tcW w:w="1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1" w:firstLine="0"/>
            </w:pPr>
            <w:r>
              <w:rPr>
                <w:sz w:val="24"/>
              </w:rPr>
              <w:t xml:space="preserve"> 1. Получение полуфабрикатов кулинарной продукции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</w:tr>
      <w:tr w:rsidR="001F5156" w:rsidTr="00927CE0">
        <w:trPr>
          <w:trHeight w:val="326"/>
        </w:trPr>
        <w:tc>
          <w:tcPr>
            <w:tcW w:w="1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1" w:firstLine="0"/>
            </w:pPr>
            <w:r>
              <w:rPr>
                <w:sz w:val="24"/>
              </w:rPr>
              <w:t xml:space="preserve"> 2. Особенности технологии приготовления кулинарных блюд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</w:tr>
      <w:tr w:rsidR="001F5156" w:rsidTr="00927CE0">
        <w:trPr>
          <w:trHeight w:val="341"/>
        </w:trPr>
        <w:tc>
          <w:tcPr>
            <w:tcW w:w="1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5156" w:rsidRDefault="00A81081">
            <w:pPr>
              <w:spacing w:after="0" w:line="276" w:lineRule="auto"/>
              <w:ind w:left="102" w:firstLine="0"/>
            </w:pPr>
            <w:r>
              <w:rPr>
                <w:sz w:val="24"/>
              </w:rPr>
              <w:lastRenderedPageBreak/>
              <w:t xml:space="preserve">3. Получение  сложных отделочных полуфабрикатов.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</w:tr>
      <w:tr w:rsidR="001F5156" w:rsidTr="00927CE0">
        <w:trPr>
          <w:trHeight w:val="336"/>
        </w:trPr>
        <w:tc>
          <w:tcPr>
            <w:tcW w:w="1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102" w:firstLine="0"/>
            </w:pPr>
            <w:r>
              <w:rPr>
                <w:sz w:val="24"/>
              </w:rPr>
              <w:t xml:space="preserve">4. Особенности технологии приготовления сложных хлебобулочных, мучных кондитерских изделий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</w:tr>
      <w:tr w:rsidR="001F5156" w:rsidTr="00927CE0">
        <w:trPr>
          <w:trHeight w:val="336"/>
        </w:trPr>
        <w:tc>
          <w:tcPr>
            <w:tcW w:w="1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5156" w:rsidRDefault="00A81081" w:rsidP="00927CE0">
            <w:pPr>
              <w:spacing w:after="0" w:line="276" w:lineRule="auto"/>
              <w:ind w:left="1" w:firstLine="0"/>
            </w:pPr>
            <w:r>
              <w:rPr>
                <w:b/>
                <w:sz w:val="24"/>
              </w:rPr>
              <w:t xml:space="preserve"> Учебная </w:t>
            </w:r>
            <w:r w:rsidR="00927CE0">
              <w:rPr>
                <w:b/>
                <w:sz w:val="24"/>
              </w:rPr>
              <w:t xml:space="preserve"> практика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Pr="00927CE0" w:rsidRDefault="00927CE0" w:rsidP="00927CE0">
            <w:pPr>
              <w:spacing w:after="0" w:line="276" w:lineRule="auto"/>
              <w:ind w:left="0" w:firstLine="0"/>
              <w:rPr>
                <w:b/>
              </w:rPr>
            </w:pPr>
            <w:r w:rsidRPr="00927CE0">
              <w:rPr>
                <w:b/>
                <w:i/>
                <w:sz w:val="24"/>
              </w:rPr>
              <w:t xml:space="preserve"> 36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</w:tr>
      <w:tr w:rsidR="001F5156" w:rsidTr="00927CE0">
        <w:trPr>
          <w:trHeight w:val="336"/>
        </w:trPr>
        <w:tc>
          <w:tcPr>
            <w:tcW w:w="1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5156" w:rsidRDefault="00A81081">
            <w:pPr>
              <w:spacing w:after="0" w:line="276" w:lineRule="auto"/>
              <w:ind w:left="1" w:firstLine="0"/>
            </w:pPr>
            <w:r>
              <w:rPr>
                <w:b/>
                <w:sz w:val="24"/>
              </w:rPr>
              <w:t xml:space="preserve"> Виды работ</w:t>
            </w:r>
            <w:r w:rsidR="006F09B6">
              <w:rPr>
                <w:b/>
                <w:sz w:val="24"/>
              </w:rPr>
              <w:t xml:space="preserve"> </w:t>
            </w:r>
            <w:r w:rsidR="00927CE0">
              <w:rPr>
                <w:b/>
                <w:sz w:val="24"/>
              </w:rPr>
              <w:t>производственной  практики для получения первичных профессиональных навыков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Pr="00927CE0" w:rsidRDefault="00927CE0" w:rsidP="00927CE0">
            <w:pPr>
              <w:tabs>
                <w:tab w:val="left" w:pos="475"/>
                <w:tab w:val="center" w:pos="768"/>
              </w:tabs>
              <w:spacing w:after="0" w:line="276" w:lineRule="auto"/>
              <w:ind w:left="0" w:firstLine="0"/>
              <w:rPr>
                <w:b/>
              </w:rPr>
            </w:pPr>
            <w:r w:rsidRPr="00927CE0">
              <w:rPr>
                <w:b/>
                <w:i/>
                <w:sz w:val="24"/>
              </w:rPr>
              <w:tab/>
            </w:r>
            <w:r w:rsidRPr="00927CE0">
              <w:rPr>
                <w:b/>
                <w:i/>
                <w:sz w:val="24"/>
              </w:rPr>
              <w:tab/>
              <w:t>144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</w:tr>
      <w:tr w:rsidR="001F5156" w:rsidTr="00927CE0">
        <w:trPr>
          <w:trHeight w:val="325"/>
        </w:trPr>
        <w:tc>
          <w:tcPr>
            <w:tcW w:w="1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174" w:firstLine="0"/>
            </w:pPr>
            <w:r>
              <w:rPr>
                <w:sz w:val="24"/>
              </w:rPr>
              <w:t xml:space="preserve">1. Приготовление блюд и гарниров из овощей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12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</w:tr>
      <w:tr w:rsidR="001F5156" w:rsidTr="00927CE0">
        <w:trPr>
          <w:trHeight w:val="344"/>
        </w:trPr>
        <w:tc>
          <w:tcPr>
            <w:tcW w:w="1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174" w:firstLine="0"/>
            </w:pPr>
            <w:r>
              <w:rPr>
                <w:sz w:val="24"/>
              </w:rPr>
              <w:t xml:space="preserve">2. Приготовление супов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18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</w:tr>
      <w:tr w:rsidR="001F5156" w:rsidTr="00927CE0">
        <w:trPr>
          <w:trHeight w:val="341"/>
        </w:trPr>
        <w:tc>
          <w:tcPr>
            <w:tcW w:w="1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5156" w:rsidRDefault="00A81081">
            <w:pPr>
              <w:spacing w:after="0" w:line="276" w:lineRule="auto"/>
              <w:ind w:left="174" w:firstLine="0"/>
            </w:pPr>
            <w:r>
              <w:rPr>
                <w:sz w:val="24"/>
              </w:rPr>
              <w:t xml:space="preserve">3. Приготовление соусов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18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</w:tr>
      <w:tr w:rsidR="001F5156" w:rsidTr="00927CE0">
        <w:trPr>
          <w:trHeight w:val="332"/>
        </w:trPr>
        <w:tc>
          <w:tcPr>
            <w:tcW w:w="1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174" w:firstLine="0"/>
            </w:pPr>
            <w:r>
              <w:rPr>
                <w:sz w:val="24"/>
              </w:rPr>
              <w:t xml:space="preserve">4. Приготовление блюд и гарниров из круп. бобовых и макаронных изделий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18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</w:tr>
      <w:tr w:rsidR="001F5156" w:rsidTr="00927CE0">
        <w:trPr>
          <w:trHeight w:val="334"/>
        </w:trPr>
        <w:tc>
          <w:tcPr>
            <w:tcW w:w="1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BC20BD">
            <w:pPr>
              <w:spacing w:after="0" w:line="276" w:lineRule="auto"/>
              <w:ind w:left="174" w:firstLine="0"/>
            </w:pPr>
            <w:r>
              <w:rPr>
                <w:sz w:val="24"/>
              </w:rPr>
              <w:t>5. Приготовление напитков и сладких блюд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24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</w:tr>
      <w:tr w:rsidR="001F5156" w:rsidTr="00927CE0">
        <w:trPr>
          <w:trHeight w:val="332"/>
        </w:trPr>
        <w:tc>
          <w:tcPr>
            <w:tcW w:w="1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174" w:firstLine="0"/>
            </w:pPr>
            <w:r>
              <w:rPr>
                <w:sz w:val="24"/>
              </w:rPr>
              <w:t xml:space="preserve">6. Приготовление </w:t>
            </w:r>
            <w:r w:rsidR="00BC20BD">
              <w:rPr>
                <w:sz w:val="24"/>
              </w:rPr>
              <w:t xml:space="preserve">хлеба и </w:t>
            </w:r>
            <w:r>
              <w:rPr>
                <w:sz w:val="24"/>
              </w:rPr>
              <w:t xml:space="preserve">сдобных хлебобулочных изделий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24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</w:tr>
      <w:tr w:rsidR="001F5156" w:rsidTr="00927CE0">
        <w:trPr>
          <w:trHeight w:val="336"/>
        </w:trPr>
        <w:tc>
          <w:tcPr>
            <w:tcW w:w="1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174" w:firstLine="0"/>
            </w:pPr>
            <w:r>
              <w:rPr>
                <w:sz w:val="24"/>
              </w:rPr>
              <w:t xml:space="preserve">7. Приготовление отделочных полуфабрикатов из крема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6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</w:tr>
      <w:tr w:rsidR="001F5156" w:rsidTr="00927CE0">
        <w:trPr>
          <w:trHeight w:val="331"/>
        </w:trPr>
        <w:tc>
          <w:tcPr>
            <w:tcW w:w="1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174" w:firstLine="0"/>
            </w:pPr>
            <w:r>
              <w:rPr>
                <w:sz w:val="24"/>
              </w:rPr>
              <w:t xml:space="preserve">8. Приготовление тортов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12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</w:tr>
      <w:tr w:rsidR="001F5156" w:rsidTr="00927CE0">
        <w:trPr>
          <w:trHeight w:val="337"/>
        </w:trPr>
        <w:tc>
          <w:tcPr>
            <w:tcW w:w="1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174" w:firstLine="0"/>
            </w:pPr>
            <w:r>
              <w:rPr>
                <w:sz w:val="24"/>
              </w:rPr>
              <w:t xml:space="preserve">9. Приготовление мелкоштучных кондитерских изделий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4"/>
              </w:rPr>
              <w:t xml:space="preserve">12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</w:tr>
      <w:tr w:rsidR="001F5156" w:rsidTr="00927CE0">
        <w:trPr>
          <w:trHeight w:val="338"/>
        </w:trPr>
        <w:tc>
          <w:tcPr>
            <w:tcW w:w="1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105A6A" w:rsidP="00FE6651">
            <w:pPr>
              <w:spacing w:after="0" w:line="276" w:lineRule="auto"/>
              <w:ind w:left="174" w:firstLine="0"/>
            </w:pPr>
            <w:r>
              <w:rPr>
                <w:i/>
                <w:sz w:val="24"/>
              </w:rPr>
              <w:t>Итог: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Pr="0069233E" w:rsidRDefault="00105A6A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69233E">
              <w:rPr>
                <w:b/>
              </w:rPr>
              <w:t>886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</w:tr>
    </w:tbl>
    <w:p w:rsidR="00DB60F3" w:rsidRDefault="00DB60F3">
      <w:pPr>
        <w:spacing w:after="61" w:line="231" w:lineRule="auto"/>
        <w:ind w:left="0" w:right="15065" w:firstLine="0"/>
        <w:jc w:val="both"/>
        <w:sectPr w:rsidR="00DB60F3" w:rsidSect="00DB60F3">
          <w:pgSz w:w="16840" w:h="11900" w:orient="landscape"/>
          <w:pgMar w:top="1117" w:right="856" w:bottom="703" w:left="851" w:header="720" w:footer="720" w:gutter="0"/>
          <w:cols w:space="720"/>
          <w:docGrid w:linePitch="381"/>
        </w:sectPr>
      </w:pPr>
    </w:p>
    <w:p w:rsidR="001F5156" w:rsidRDefault="00A81081" w:rsidP="006F09B6">
      <w:pPr>
        <w:numPr>
          <w:ilvl w:val="0"/>
          <w:numId w:val="2"/>
        </w:numPr>
        <w:spacing w:after="50"/>
        <w:ind w:left="426" w:hanging="360"/>
        <w:jc w:val="center"/>
      </w:pPr>
      <w:r>
        <w:rPr>
          <w:b/>
        </w:rPr>
        <w:lastRenderedPageBreak/>
        <w:t>УСЛОВИЯ РЕАЛИЗАЦИИ ПРОГРАММЫ ПРОФЕССИОНАЛЬНОГО</w:t>
      </w:r>
      <w:r w:rsidR="00105A6A">
        <w:rPr>
          <w:b/>
        </w:rPr>
        <w:t xml:space="preserve"> МОДУЛЯ ПМ.07 Выполнение работ </w:t>
      </w:r>
      <w:r w:rsidRPr="00105A6A">
        <w:rPr>
          <w:b/>
        </w:rPr>
        <w:t>одной или нескольким профессиям рабочих, должностям служащих: 16675 Повар</w:t>
      </w:r>
    </w:p>
    <w:p w:rsidR="001F5156" w:rsidRDefault="001F5156" w:rsidP="006F09B6">
      <w:pPr>
        <w:spacing w:after="69" w:line="240" w:lineRule="auto"/>
        <w:ind w:left="426" w:firstLine="0"/>
      </w:pPr>
    </w:p>
    <w:p w:rsidR="001F5156" w:rsidRDefault="00A81081" w:rsidP="006F09B6">
      <w:pPr>
        <w:numPr>
          <w:ilvl w:val="1"/>
          <w:numId w:val="2"/>
        </w:numPr>
        <w:spacing w:after="50"/>
        <w:ind w:left="426" w:hanging="494"/>
      </w:pPr>
      <w:r>
        <w:rPr>
          <w:b/>
        </w:rPr>
        <w:t>Требования к минимальному материально-техническому обеспечению</w:t>
      </w:r>
    </w:p>
    <w:p w:rsidR="001F5156" w:rsidRDefault="00A81081">
      <w:pPr>
        <w:ind w:right="392"/>
      </w:pPr>
      <w:r>
        <w:t xml:space="preserve">Реализация программы модуля предполагает наличие учебного кабинета: </w:t>
      </w:r>
      <w:r>
        <w:rPr>
          <w:sz w:val="24"/>
        </w:rPr>
        <w:t>«</w:t>
      </w:r>
      <w:r>
        <w:t>Технологического оборудования кулинарного и кондитерского</w:t>
      </w:r>
      <w:r w:rsidR="006F09B6">
        <w:t xml:space="preserve"> </w:t>
      </w:r>
      <w:r>
        <w:t>производства; лаборатории метрологии и стандартизации; лаборатории микробиологии, санитарии и гигиены; учебного кулинарного цеха; оборудование учебных кабинетов и рабочих мест кабинетов:</w:t>
      </w:r>
    </w:p>
    <w:p w:rsidR="001F5156" w:rsidRDefault="001F5156">
      <w:pPr>
        <w:spacing w:after="60" w:line="240" w:lineRule="auto"/>
        <w:ind w:left="0" w:firstLine="0"/>
      </w:pPr>
    </w:p>
    <w:p w:rsidR="001F5156" w:rsidRDefault="00A81081">
      <w:pPr>
        <w:ind w:left="356"/>
      </w:pPr>
      <w:r>
        <w:t xml:space="preserve">1. </w:t>
      </w:r>
      <w:r>
        <w:rPr>
          <w:i/>
        </w:rPr>
        <w:t>«</w:t>
      </w:r>
      <w:r>
        <w:t>Технологического оборудования кулинарного и кондитерского производства</w:t>
      </w:r>
      <w:r>
        <w:rPr>
          <w:i/>
        </w:rPr>
        <w:t>»:</w:t>
      </w:r>
    </w:p>
    <w:p w:rsidR="001F5156" w:rsidRDefault="001F5156">
      <w:pPr>
        <w:spacing w:line="240" w:lineRule="auto"/>
        <w:ind w:left="0" w:firstLine="0"/>
      </w:pPr>
    </w:p>
    <w:p w:rsidR="001F5156" w:rsidRDefault="00A81081" w:rsidP="006F09B6">
      <w:pPr>
        <w:ind w:left="284"/>
      </w:pPr>
      <w:r>
        <w:rPr>
          <w:rFonts w:ascii="Courier New" w:eastAsia="Courier New" w:hAnsi="Courier New" w:cs="Courier New"/>
        </w:rPr>
        <w:t>­</w:t>
      </w:r>
      <w:r>
        <w:t xml:space="preserve">комплект плакатов;  </w:t>
      </w:r>
    </w:p>
    <w:p w:rsidR="00DB5731" w:rsidRDefault="00A81081" w:rsidP="006F09B6">
      <w:pPr>
        <w:ind w:left="284" w:right="15"/>
      </w:pPr>
      <w:r>
        <w:rPr>
          <w:rFonts w:ascii="Courier New" w:eastAsia="Courier New" w:hAnsi="Courier New" w:cs="Courier New"/>
        </w:rPr>
        <w:t>­</w:t>
      </w:r>
      <w:r>
        <w:t xml:space="preserve">комплект учебно-методической документации;  </w:t>
      </w:r>
    </w:p>
    <w:p w:rsidR="001F5156" w:rsidRDefault="00A81081" w:rsidP="006F09B6">
      <w:pPr>
        <w:ind w:left="284" w:right="15"/>
      </w:pPr>
      <w:r>
        <w:rPr>
          <w:rFonts w:ascii="Courier New" w:eastAsia="Courier New" w:hAnsi="Courier New" w:cs="Courier New"/>
        </w:rPr>
        <w:t>­</w:t>
      </w:r>
      <w:r>
        <w:t xml:space="preserve">наглядные пособия.  </w:t>
      </w:r>
    </w:p>
    <w:p w:rsidR="001F5156" w:rsidRDefault="00A81081" w:rsidP="006F09B6">
      <w:pPr>
        <w:ind w:left="284"/>
      </w:pPr>
      <w:r>
        <w:rPr>
          <w:rFonts w:ascii="Courier New" w:eastAsia="Courier New" w:hAnsi="Courier New" w:cs="Courier New"/>
        </w:rPr>
        <w:t>­</w:t>
      </w:r>
      <w:r>
        <w:t xml:space="preserve">компьютеры;  </w:t>
      </w:r>
    </w:p>
    <w:p w:rsidR="001F5156" w:rsidRDefault="00A81081" w:rsidP="006F09B6">
      <w:pPr>
        <w:ind w:left="284"/>
      </w:pPr>
      <w:r>
        <w:rPr>
          <w:rFonts w:ascii="Courier New" w:eastAsia="Courier New" w:hAnsi="Courier New" w:cs="Courier New"/>
        </w:rPr>
        <w:t>­</w:t>
      </w:r>
      <w:r>
        <w:t xml:space="preserve">принтер;  </w:t>
      </w:r>
    </w:p>
    <w:p w:rsidR="001F5156" w:rsidRDefault="00A81081" w:rsidP="006F09B6">
      <w:pPr>
        <w:ind w:left="284"/>
      </w:pPr>
      <w:r>
        <w:rPr>
          <w:rFonts w:ascii="Courier New" w:eastAsia="Courier New" w:hAnsi="Courier New" w:cs="Courier New"/>
        </w:rPr>
        <w:t>­</w:t>
      </w:r>
      <w:r>
        <w:t xml:space="preserve">сканер;  </w:t>
      </w:r>
    </w:p>
    <w:p w:rsidR="001F5156" w:rsidRDefault="00A81081" w:rsidP="006F09B6">
      <w:pPr>
        <w:ind w:left="284"/>
      </w:pPr>
      <w:r>
        <w:rPr>
          <w:rFonts w:ascii="Courier New" w:eastAsia="Courier New" w:hAnsi="Courier New" w:cs="Courier New"/>
        </w:rPr>
        <w:t>­</w:t>
      </w:r>
      <w:r>
        <w:t xml:space="preserve">проектор;  </w:t>
      </w:r>
    </w:p>
    <w:p w:rsidR="001F5156" w:rsidRDefault="00A81081" w:rsidP="006F09B6">
      <w:pPr>
        <w:spacing w:after="54" w:line="240" w:lineRule="auto"/>
        <w:ind w:left="284" w:firstLine="0"/>
      </w:pPr>
      <w:r>
        <w:rPr>
          <w:rFonts w:ascii="Courier New" w:eastAsia="Courier New" w:hAnsi="Courier New" w:cs="Courier New"/>
        </w:rPr>
        <w:t>­</w:t>
      </w:r>
      <w:r>
        <w:rPr>
          <w:i/>
        </w:rPr>
        <w:t xml:space="preserve">плоттер;  </w:t>
      </w:r>
    </w:p>
    <w:p w:rsidR="001F5156" w:rsidRDefault="00A81081" w:rsidP="006F09B6">
      <w:pPr>
        <w:ind w:left="284"/>
      </w:pPr>
      <w:r>
        <w:rPr>
          <w:rFonts w:ascii="Courier New" w:eastAsia="Courier New" w:hAnsi="Courier New" w:cs="Courier New"/>
        </w:rPr>
        <w:t>­</w:t>
      </w:r>
      <w:r>
        <w:t xml:space="preserve">программное обеспечение общего назначения;  </w:t>
      </w:r>
    </w:p>
    <w:p w:rsidR="001F5156" w:rsidRDefault="001F5156">
      <w:pPr>
        <w:spacing w:after="60" w:line="240" w:lineRule="auto"/>
        <w:ind w:left="0" w:firstLine="0"/>
      </w:pPr>
    </w:p>
    <w:p w:rsidR="001F5156" w:rsidRDefault="00A81081">
      <w:r>
        <w:t>Оборудование кулинарного цеха и рабочих мест:</w:t>
      </w:r>
    </w:p>
    <w:p w:rsidR="001F5156" w:rsidRDefault="00A81081">
      <w:pPr>
        <w:ind w:left="1090"/>
      </w:pPr>
      <w:r>
        <w:rPr>
          <w:rFonts w:ascii="Courier New" w:eastAsia="Courier New" w:hAnsi="Courier New" w:cs="Courier New"/>
        </w:rPr>
        <w:t>­</w:t>
      </w:r>
      <w:r>
        <w:t xml:space="preserve">плиты электрические;  </w:t>
      </w:r>
    </w:p>
    <w:p w:rsidR="001F5156" w:rsidRDefault="00A81081">
      <w:pPr>
        <w:ind w:left="1090"/>
      </w:pPr>
      <w:r>
        <w:rPr>
          <w:rFonts w:ascii="Courier New" w:eastAsia="Courier New" w:hAnsi="Courier New" w:cs="Courier New"/>
        </w:rPr>
        <w:t>­</w:t>
      </w:r>
      <w:r>
        <w:t xml:space="preserve">жарочный шкаф;  </w:t>
      </w:r>
    </w:p>
    <w:p w:rsidR="001F5156" w:rsidRDefault="00A81081">
      <w:pPr>
        <w:ind w:left="1090"/>
      </w:pPr>
      <w:r>
        <w:rPr>
          <w:rFonts w:ascii="Courier New" w:eastAsia="Courier New" w:hAnsi="Courier New" w:cs="Courier New"/>
        </w:rPr>
        <w:t>­</w:t>
      </w:r>
      <w:r>
        <w:t xml:space="preserve">холодильное оборудование;  </w:t>
      </w:r>
    </w:p>
    <w:p w:rsidR="001F5156" w:rsidRDefault="00A81081">
      <w:pPr>
        <w:ind w:left="1090"/>
      </w:pPr>
      <w:r>
        <w:rPr>
          <w:rFonts w:ascii="Courier New" w:eastAsia="Courier New" w:hAnsi="Courier New" w:cs="Courier New"/>
        </w:rPr>
        <w:t>­</w:t>
      </w:r>
      <w:r>
        <w:t xml:space="preserve">комплект учебно-методической документации  </w:t>
      </w:r>
    </w:p>
    <w:p w:rsidR="001F5156" w:rsidRDefault="00A81081">
      <w:pPr>
        <w:ind w:left="1090"/>
      </w:pPr>
      <w:r>
        <w:rPr>
          <w:rFonts w:ascii="Courier New" w:eastAsia="Courier New" w:hAnsi="Courier New" w:cs="Courier New"/>
        </w:rPr>
        <w:t>­</w:t>
      </w:r>
      <w:r>
        <w:t xml:space="preserve">стенды  </w:t>
      </w:r>
    </w:p>
    <w:p w:rsidR="001F5156" w:rsidRDefault="00A81081">
      <w:r>
        <w:t>Реализация программы модуля предполагает обязательную производственную практику, которую рекомендуется проводить рассредоточено.</w:t>
      </w:r>
    </w:p>
    <w:p w:rsidR="001F5156" w:rsidRDefault="001F5156">
      <w:pPr>
        <w:spacing w:after="65" w:line="240" w:lineRule="auto"/>
        <w:ind w:left="0" w:firstLine="0"/>
      </w:pPr>
    </w:p>
    <w:p w:rsidR="001F5156" w:rsidRDefault="00A81081">
      <w:pPr>
        <w:spacing w:after="50"/>
      </w:pPr>
      <w:r>
        <w:rPr>
          <w:b/>
        </w:rPr>
        <w:t>4.2. Информационное обеспечение обучения</w:t>
      </w:r>
    </w:p>
    <w:p w:rsidR="001F5156" w:rsidRDefault="001F5156">
      <w:pPr>
        <w:spacing w:after="71" w:line="240" w:lineRule="auto"/>
        <w:ind w:left="0" w:firstLine="0"/>
      </w:pPr>
    </w:p>
    <w:p w:rsidR="001F5156" w:rsidRDefault="00A81081">
      <w:pPr>
        <w:spacing w:after="50"/>
      </w:pPr>
      <w:r>
        <w:rPr>
          <w:b/>
        </w:rPr>
        <w:t>Основные источники:</w:t>
      </w:r>
    </w:p>
    <w:p w:rsidR="001F5156" w:rsidRDefault="001F5156">
      <w:pPr>
        <w:spacing w:after="55" w:line="240" w:lineRule="auto"/>
        <w:ind w:left="0" w:firstLine="0"/>
      </w:pPr>
    </w:p>
    <w:p w:rsidR="001F5156" w:rsidRDefault="00A81081">
      <w:pPr>
        <w:numPr>
          <w:ilvl w:val="0"/>
          <w:numId w:val="3"/>
        </w:numPr>
        <w:ind w:hanging="360"/>
      </w:pPr>
      <w:r>
        <w:t xml:space="preserve">Шильман Л.З. Технология кулинарной продукции : учеб. пособие для студ. сред. проф. образования – М.: Издательский центр «Академия», 2012. – 176с.  </w:t>
      </w:r>
    </w:p>
    <w:p w:rsidR="001F5156" w:rsidRDefault="00A81081">
      <w:pPr>
        <w:numPr>
          <w:ilvl w:val="0"/>
          <w:numId w:val="3"/>
        </w:numPr>
        <w:ind w:hanging="360"/>
      </w:pPr>
      <w:r>
        <w:lastRenderedPageBreak/>
        <w:t xml:space="preserve">Шильман Л.З. Технологические процессы предприятий питания: учеб. пособие для студ. сред. проф. образования – М.: Издательский центр «Академия», 2013. – 192с. </w:t>
      </w:r>
    </w:p>
    <w:p w:rsidR="001F5156" w:rsidRDefault="001F5156">
      <w:pPr>
        <w:spacing w:after="71" w:line="240" w:lineRule="auto"/>
        <w:ind w:left="0" w:firstLine="0"/>
      </w:pPr>
    </w:p>
    <w:p w:rsidR="001F5156" w:rsidRDefault="00A81081">
      <w:pPr>
        <w:spacing w:after="50"/>
      </w:pPr>
      <w:r>
        <w:rPr>
          <w:b/>
        </w:rPr>
        <w:t>Дополнительные источники:</w:t>
      </w:r>
    </w:p>
    <w:p w:rsidR="001F5156" w:rsidRDefault="001F5156">
      <w:pPr>
        <w:spacing w:after="49" w:line="240" w:lineRule="auto"/>
        <w:ind w:left="0" w:firstLine="0"/>
      </w:pPr>
    </w:p>
    <w:p w:rsidR="001F5156" w:rsidRDefault="00A81081">
      <w:pPr>
        <w:numPr>
          <w:ilvl w:val="0"/>
          <w:numId w:val="4"/>
        </w:numPr>
        <w:spacing w:after="59"/>
        <w:ind w:hanging="360"/>
      </w:pPr>
      <w:r>
        <w:rPr>
          <w:sz w:val="26"/>
        </w:rPr>
        <w:t>Анфимова Н.А., Татарская Л.Л.. Кул</w:t>
      </w:r>
      <w:r w:rsidR="00105A6A">
        <w:rPr>
          <w:sz w:val="26"/>
        </w:rPr>
        <w:t>инария. - М; Повар-кондитер 2016</w:t>
      </w:r>
      <w:r>
        <w:rPr>
          <w:sz w:val="26"/>
        </w:rPr>
        <w:t xml:space="preserve">. – 336с.  </w:t>
      </w:r>
    </w:p>
    <w:p w:rsidR="001F5156" w:rsidRDefault="00A81081">
      <w:pPr>
        <w:numPr>
          <w:ilvl w:val="0"/>
          <w:numId w:val="4"/>
        </w:numPr>
        <w:ind w:hanging="360"/>
      </w:pPr>
      <w:r>
        <w:t>Бутейкис Н.Г., Жукова А.А.. Технология приготовления мучных кондитерских изделий.- М.; П</w:t>
      </w:r>
      <w:r w:rsidR="00105A6A">
        <w:t>роф.образ. Издат. 2014</w:t>
      </w:r>
      <w:r>
        <w:t xml:space="preserve">. 304с.  </w:t>
      </w:r>
    </w:p>
    <w:p w:rsidR="001F5156" w:rsidRDefault="00A81081">
      <w:pPr>
        <w:numPr>
          <w:ilvl w:val="0"/>
          <w:numId w:val="4"/>
        </w:numPr>
        <w:spacing w:after="62" w:line="234" w:lineRule="auto"/>
        <w:ind w:hanging="360"/>
      </w:pPr>
      <w:r>
        <w:t xml:space="preserve">Дубцов Г.Г., Сиданова М.Ю., Кузнецова Л.С.. Ассортимент и качество кулинарной и кондитерской продукции. - М; Изд-во Мастерство, 2010. – 240с. 5.Дубцов Г.Г.. Технология приготовления пищи. -М.; Изд-во Мастерство, 2009. – 272с.  </w:t>
      </w:r>
    </w:p>
    <w:p w:rsidR="001F5156" w:rsidRDefault="00A81081">
      <w:pPr>
        <w:numPr>
          <w:ilvl w:val="0"/>
          <w:numId w:val="4"/>
        </w:numPr>
        <w:spacing w:after="59"/>
        <w:ind w:hanging="360"/>
      </w:pPr>
      <w:r>
        <w:rPr>
          <w:sz w:val="26"/>
        </w:rPr>
        <w:t xml:space="preserve">Качурина Т. А. Кулинария: учеб.пособие для нач. проф. Образования. – М. : Изд. </w:t>
      </w:r>
      <w:r>
        <w:t>Центр «Академия», 2010г. – 272с.</w:t>
      </w:r>
    </w:p>
    <w:p w:rsidR="001F5156" w:rsidRDefault="00A81081">
      <w:pPr>
        <w:spacing w:after="62" w:line="234" w:lineRule="auto"/>
        <w:ind w:left="715" w:right="-11" w:hanging="370"/>
      </w:pPr>
      <w:r>
        <w:rPr>
          <w:sz w:val="24"/>
        </w:rPr>
        <w:t>7.</w:t>
      </w:r>
      <w:r>
        <w:rPr>
          <w:sz w:val="27"/>
        </w:rPr>
        <w:t>Семиряжко Т.Г. Кулинария. Контрольные материалы6 учеб. Пособие для нач.</w:t>
      </w:r>
      <w:r>
        <w:t xml:space="preserve">проф. Образования. </w:t>
      </w:r>
      <w:r w:rsidR="00105A6A">
        <w:t>– М. : Изд.центр «Академия» 2012</w:t>
      </w:r>
      <w:r>
        <w:t>. – 192с.</w:t>
      </w:r>
    </w:p>
    <w:p w:rsidR="001F5156" w:rsidRDefault="00A81081">
      <w:pPr>
        <w:numPr>
          <w:ilvl w:val="0"/>
          <w:numId w:val="5"/>
        </w:numPr>
        <w:spacing w:after="59"/>
        <w:ind w:right="-11" w:hanging="360"/>
      </w:pPr>
      <w:r>
        <w:rPr>
          <w:sz w:val="26"/>
        </w:rPr>
        <w:t xml:space="preserve">Татарская Л.Л. Лабораторно- практические работы для поваров и кондитеров. Учебное пособие для НПО-М.: Изд. Центр «Академия», 2009. – 112с.  </w:t>
      </w:r>
    </w:p>
    <w:p w:rsidR="001F5156" w:rsidRDefault="00A81081">
      <w:pPr>
        <w:numPr>
          <w:ilvl w:val="0"/>
          <w:numId w:val="5"/>
        </w:numPr>
        <w:spacing w:after="62" w:line="234" w:lineRule="auto"/>
        <w:ind w:right="-11" w:hanging="360"/>
      </w:pPr>
      <w:r>
        <w:rPr>
          <w:sz w:val="27"/>
        </w:rPr>
        <w:t>Харченко Н.Э. Технология приготовления пищи. Практикум : учеб. Пособие для нач. проф. Образования.- М. : Изд.центр «Ак</w:t>
      </w:r>
      <w:r w:rsidR="00105A6A">
        <w:rPr>
          <w:sz w:val="27"/>
        </w:rPr>
        <w:t>адемия», 2012</w:t>
      </w:r>
      <w:r>
        <w:rPr>
          <w:sz w:val="27"/>
        </w:rPr>
        <w:t xml:space="preserve">. – 288с.  </w:t>
      </w:r>
    </w:p>
    <w:p w:rsidR="00DB5731" w:rsidRPr="00DB5731" w:rsidRDefault="00DB5731" w:rsidP="00DB5731">
      <w:pPr>
        <w:spacing w:after="50"/>
        <w:ind w:left="1214" w:firstLine="0"/>
      </w:pPr>
    </w:p>
    <w:p w:rsidR="001F5156" w:rsidRDefault="00A81081">
      <w:pPr>
        <w:numPr>
          <w:ilvl w:val="1"/>
          <w:numId w:val="6"/>
        </w:numPr>
        <w:spacing w:after="50"/>
        <w:ind w:hanging="494"/>
      </w:pPr>
      <w:r>
        <w:rPr>
          <w:b/>
        </w:rPr>
        <w:t>Общие требования к организации образовательного процесса</w:t>
      </w:r>
    </w:p>
    <w:p w:rsidR="001F5156" w:rsidRDefault="001F5156">
      <w:pPr>
        <w:spacing w:after="0" w:line="240" w:lineRule="auto"/>
        <w:ind w:left="0" w:firstLine="0"/>
      </w:pPr>
    </w:p>
    <w:p w:rsidR="001F5156" w:rsidRDefault="00A81081">
      <w:r>
        <w:t>Освоение обучающимися профессионального модуля должно проходить в условиях созданной образовательной среды как в учебном заведении, так и в организациях соответствующих профилю специальности 19.02.10 Технология продукции общественного питания.</w:t>
      </w:r>
      <w:r w:rsidR="00DB5731">
        <w:t xml:space="preserve"> </w:t>
      </w:r>
      <w:r>
        <w:t>Изучение таких</w:t>
      </w:r>
      <w:r w:rsidR="00DB5731">
        <w:t xml:space="preserve"> </w:t>
      </w:r>
      <w:r>
        <w:t xml:space="preserve">общепрофессиональных дисциплин как: «Микробиология, санитария и гигиена в пищевом производстве», «Физиология питания», «Организация хранения и контроль запасов сырья», «Технология приготовления пищи», «Метрология, стандартизация, сертификация», «Организация производства» должно предшествовать освоению данного модуля или изучается параллельно </w:t>
      </w:r>
      <w:r w:rsidR="00733DA5">
        <w:t>.</w:t>
      </w:r>
    </w:p>
    <w:p w:rsidR="00733DA5" w:rsidRDefault="00733DA5">
      <w:pPr>
        <w:spacing w:after="61" w:line="240" w:lineRule="auto"/>
        <w:ind w:left="0" w:firstLine="0"/>
      </w:pPr>
    </w:p>
    <w:p w:rsidR="001F5156" w:rsidRDefault="00A81081">
      <w:pPr>
        <w:numPr>
          <w:ilvl w:val="1"/>
          <w:numId w:val="6"/>
        </w:numPr>
        <w:spacing w:after="50"/>
        <w:ind w:hanging="494"/>
      </w:pPr>
      <w:r>
        <w:rPr>
          <w:b/>
        </w:rPr>
        <w:t xml:space="preserve">Кадровое обеспечение образовательного процесса  </w:t>
      </w:r>
    </w:p>
    <w:p w:rsidR="001F5156" w:rsidRDefault="00A81081">
      <w:pPr>
        <w:spacing w:after="50"/>
      </w:pPr>
      <w:r>
        <w:rPr>
          <w:b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</w:p>
    <w:p w:rsidR="001F5156" w:rsidRDefault="001F5156">
      <w:pPr>
        <w:spacing w:after="60" w:line="240" w:lineRule="auto"/>
        <w:ind w:left="0" w:firstLine="0"/>
      </w:pPr>
    </w:p>
    <w:p w:rsidR="001F5156" w:rsidRDefault="00A81081" w:rsidP="00DB5731">
      <w:pPr>
        <w:ind w:right="329"/>
      </w:pPr>
      <w:r>
        <w:t>Наличие</w:t>
      </w:r>
      <w:r w:rsidR="00DB5731">
        <w:t xml:space="preserve"> </w:t>
      </w:r>
      <w:r>
        <w:t>высшего   профессионального   образования,   соответствующего</w:t>
      </w:r>
      <w:r w:rsidR="00DB5731">
        <w:t xml:space="preserve"> </w:t>
      </w:r>
      <w:r>
        <w:t>профилю модуля ПМ.07 « Выполнение работ по одной или нескольким профессиям рабочих, должностям служащих: 16675 Повар» и специальности 19.02.10 Технология продукции общественного питания.</w:t>
      </w:r>
      <w:r w:rsidR="00DB5731">
        <w:t xml:space="preserve"> </w:t>
      </w:r>
      <w:r>
        <w:t>Опыт деятельности в</w:t>
      </w:r>
      <w:r w:rsidR="00DB5731">
        <w:t xml:space="preserve"> </w:t>
      </w:r>
      <w:r>
        <w:t>соответствующей профессиональной сфере.</w:t>
      </w:r>
    </w:p>
    <w:p w:rsidR="001F5156" w:rsidRDefault="001F5156">
      <w:pPr>
        <w:spacing w:after="65" w:line="240" w:lineRule="auto"/>
        <w:ind w:left="0" w:firstLine="0"/>
      </w:pPr>
    </w:p>
    <w:p w:rsidR="001F5156" w:rsidRDefault="00A81081">
      <w:pPr>
        <w:spacing w:after="50"/>
      </w:pPr>
      <w:r>
        <w:rPr>
          <w:b/>
        </w:rPr>
        <w:lastRenderedPageBreak/>
        <w:t>Требования к квалификации педагогических кадров, осуществляющих</w:t>
      </w:r>
      <w:r w:rsidR="00DB5731">
        <w:rPr>
          <w:b/>
        </w:rPr>
        <w:t xml:space="preserve"> </w:t>
      </w:r>
      <w:r>
        <w:rPr>
          <w:b/>
        </w:rPr>
        <w:t>руководство практикой</w:t>
      </w:r>
    </w:p>
    <w:p w:rsidR="001F5156" w:rsidRDefault="00A81081">
      <w:r>
        <w:rPr>
          <w:b/>
        </w:rPr>
        <w:t xml:space="preserve">Инженерно-педагогический состав: </w:t>
      </w:r>
      <w:r>
        <w:t>дипломированные специалисты–преподаватели междисциплинарных курсов. Опыт деятельности в соответствующей профессиональной сфере.</w:t>
      </w:r>
    </w:p>
    <w:p w:rsidR="001F5156" w:rsidRDefault="00A81081">
      <w:r>
        <w:rPr>
          <w:b/>
        </w:rPr>
        <w:t xml:space="preserve">Мастера: </w:t>
      </w:r>
      <w:r>
        <w:t>наличие5-6квалификационного разряда с обязательной</w:t>
      </w:r>
      <w:r w:rsidR="00DB5731">
        <w:t xml:space="preserve"> </w:t>
      </w:r>
      <w:r>
        <w:t xml:space="preserve">стажировкой в профильных организациях. Опыт работы в профессиональной сфере является обязательным. </w:t>
      </w:r>
    </w:p>
    <w:p w:rsidR="001F5156" w:rsidRDefault="001F5156">
      <w:pPr>
        <w:spacing w:line="240" w:lineRule="auto"/>
        <w:ind w:left="0" w:firstLine="0"/>
      </w:pPr>
    </w:p>
    <w:p w:rsidR="001F5156" w:rsidRDefault="00A81081">
      <w:pPr>
        <w:spacing w:after="50"/>
      </w:pPr>
      <w:r>
        <w:rPr>
          <w:b/>
        </w:rPr>
        <w:t xml:space="preserve"> КОНТРОЛЬ И ОЦЕНКА РЕЗУЛЬТАТОВ ОСВОЕНИЯ ПРОФЕССИОНАЛЬНОГО МОДУЛЯ ПМ.07 Выполнение </w:t>
      </w:r>
    </w:p>
    <w:p w:rsidR="001F5156" w:rsidRDefault="00A81081">
      <w:pPr>
        <w:spacing w:after="50"/>
      </w:pPr>
      <w:r>
        <w:rPr>
          <w:b/>
        </w:rPr>
        <w:t xml:space="preserve">работ по одной или нескольким профессиям рабочих, должностям служащих: 16675 Повар </w:t>
      </w:r>
    </w:p>
    <w:p w:rsidR="001F5156" w:rsidRDefault="00A81081">
      <w:pPr>
        <w:spacing w:after="16" w:line="276" w:lineRule="auto"/>
        <w:ind w:left="0" w:firstLine="0"/>
        <w:jc w:val="center"/>
      </w:pPr>
      <w:r>
        <w:rPr>
          <w:sz w:val="24"/>
        </w:rPr>
        <w:t>5.</w:t>
      </w:r>
    </w:p>
    <w:tbl>
      <w:tblPr>
        <w:tblStyle w:val="TableGrid"/>
        <w:tblW w:w="10321" w:type="dxa"/>
        <w:tblInd w:w="-110" w:type="dxa"/>
        <w:tblCellMar>
          <w:top w:w="54" w:type="dxa"/>
          <w:right w:w="93" w:type="dxa"/>
        </w:tblCellMar>
        <w:tblLook w:val="04A0"/>
      </w:tblPr>
      <w:tblGrid>
        <w:gridCol w:w="2383"/>
        <w:gridCol w:w="4858"/>
        <w:gridCol w:w="422"/>
        <w:gridCol w:w="48"/>
        <w:gridCol w:w="2610"/>
      </w:tblGrid>
      <w:tr w:rsidR="001F5156" w:rsidTr="00DB5731">
        <w:trPr>
          <w:trHeight w:val="840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Результаты (освоенные профессиональные компетенции)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52" w:line="232" w:lineRule="auto"/>
              <w:ind w:left="829" w:right="686" w:firstLine="0"/>
              <w:jc w:val="center"/>
            </w:pPr>
            <w:r>
              <w:rPr>
                <w:b/>
                <w:sz w:val="24"/>
              </w:rPr>
              <w:t xml:space="preserve">Основные показатели оценки результата </w:t>
            </w:r>
          </w:p>
          <w:p w:rsidR="001F5156" w:rsidRDefault="001F5156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156" w:rsidRDefault="001F5156">
            <w:pPr>
              <w:spacing w:after="0" w:line="276" w:lineRule="auto"/>
              <w:ind w:left="0" w:firstLine="0"/>
            </w:pP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5156" w:rsidRDefault="00A81081">
            <w:pPr>
              <w:spacing w:after="0" w:line="276" w:lineRule="auto"/>
              <w:ind w:left="0" w:firstLine="0"/>
            </w:pPr>
            <w:r>
              <w:rPr>
                <w:b/>
                <w:sz w:val="24"/>
              </w:rPr>
              <w:t xml:space="preserve">Формы и методы контроля и оценки </w:t>
            </w:r>
          </w:p>
        </w:tc>
      </w:tr>
      <w:tr w:rsidR="001F5156" w:rsidTr="00DB5731">
        <w:trPr>
          <w:trHeight w:val="608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43" w:line="240" w:lineRule="auto"/>
              <w:ind w:left="110" w:firstLine="0"/>
            </w:pPr>
            <w:r>
              <w:rPr>
                <w:sz w:val="24"/>
              </w:rPr>
              <w:t xml:space="preserve">ПК.7.1. Организовывать и осуществлять </w:t>
            </w:r>
          </w:p>
          <w:p w:rsidR="001F5156" w:rsidRDefault="00A81081">
            <w:pPr>
              <w:spacing w:after="48" w:line="240" w:lineRule="auto"/>
              <w:ind w:left="110" w:firstLine="0"/>
            </w:pPr>
            <w:r>
              <w:rPr>
                <w:sz w:val="24"/>
              </w:rPr>
              <w:t>правильное хранение пищевых продуктов</w:t>
            </w:r>
          </w:p>
          <w:p w:rsidR="001F5156" w:rsidRDefault="00A81081">
            <w:pPr>
              <w:spacing w:after="43" w:line="240" w:lineRule="auto"/>
              <w:ind w:left="110" w:firstLine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1F5156" w:rsidRDefault="00A81081">
            <w:pPr>
              <w:spacing w:after="48" w:line="240" w:lineRule="auto"/>
              <w:ind w:left="110" w:firstLine="0"/>
            </w:pPr>
            <w:r>
              <w:rPr>
                <w:sz w:val="24"/>
              </w:rPr>
              <w:tab/>
            </w:r>
          </w:p>
          <w:p w:rsidR="001F5156" w:rsidRDefault="001F5156">
            <w:pPr>
              <w:spacing w:after="0" w:line="276" w:lineRule="auto"/>
              <w:ind w:left="110" w:firstLine="0"/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48" w:line="233" w:lineRule="auto"/>
              <w:ind w:left="207" w:hanging="101"/>
            </w:pPr>
            <w:r>
              <w:rPr>
                <w:sz w:val="24"/>
              </w:rPr>
              <w:t xml:space="preserve">  1.Правильность применения экономически обоснованных приёмов, технологии, организации труда в общественном питании. </w:t>
            </w:r>
          </w:p>
          <w:p w:rsidR="001F5156" w:rsidRDefault="00A81081">
            <w:pPr>
              <w:numPr>
                <w:ilvl w:val="0"/>
                <w:numId w:val="7"/>
              </w:numPr>
              <w:spacing w:after="44" w:line="234" w:lineRule="auto"/>
              <w:ind w:firstLine="58"/>
            </w:pPr>
            <w:r>
              <w:rPr>
                <w:sz w:val="24"/>
              </w:rPr>
              <w:t xml:space="preserve">Верность проведения органолептической оценки качества различных групп продовольственных товаров. </w:t>
            </w:r>
          </w:p>
          <w:p w:rsidR="001F5156" w:rsidRDefault="00A81081">
            <w:pPr>
              <w:numPr>
                <w:ilvl w:val="0"/>
                <w:numId w:val="7"/>
              </w:numPr>
              <w:spacing w:after="44" w:line="234" w:lineRule="auto"/>
              <w:ind w:firstLine="58"/>
            </w:pPr>
            <w:r>
              <w:rPr>
                <w:sz w:val="24"/>
              </w:rPr>
              <w:t xml:space="preserve">Способность рационально использовать продовольственные товары в кулинарии и кондитерском производстве. </w:t>
            </w:r>
          </w:p>
          <w:p w:rsidR="001F5156" w:rsidRDefault="00A81081">
            <w:pPr>
              <w:spacing w:after="48" w:line="234" w:lineRule="auto"/>
              <w:ind w:left="207" w:hanging="101"/>
            </w:pPr>
            <w:r>
              <w:rPr>
                <w:sz w:val="24"/>
              </w:rPr>
              <w:t xml:space="preserve">  4.Осуществление хранения пищевых продуктов в соответствии с санитарными правилами. </w:t>
            </w:r>
          </w:p>
          <w:p w:rsidR="001F5156" w:rsidRDefault="00A81081">
            <w:pPr>
              <w:numPr>
                <w:ilvl w:val="0"/>
                <w:numId w:val="8"/>
              </w:numPr>
              <w:spacing w:after="44" w:line="234" w:lineRule="auto"/>
              <w:ind w:right="670" w:firstLine="0"/>
            </w:pPr>
            <w:r>
              <w:rPr>
                <w:sz w:val="24"/>
              </w:rPr>
              <w:t xml:space="preserve">Расчёт энергетической ценности пищевых рационов по определенной методике. </w:t>
            </w:r>
          </w:p>
          <w:p w:rsidR="001F5156" w:rsidRDefault="00A81081">
            <w:pPr>
              <w:numPr>
                <w:ilvl w:val="0"/>
                <w:numId w:val="8"/>
              </w:numPr>
              <w:spacing w:after="43" w:line="236" w:lineRule="auto"/>
              <w:ind w:right="670" w:firstLine="0"/>
            </w:pPr>
            <w:r>
              <w:rPr>
                <w:sz w:val="24"/>
              </w:rPr>
              <w:t xml:space="preserve">Соблюдение гигиены труда, выполнение </w:t>
            </w:r>
          </w:p>
          <w:p w:rsidR="001F5156" w:rsidRDefault="00A81081">
            <w:pPr>
              <w:spacing w:after="0" w:line="276" w:lineRule="auto"/>
              <w:ind w:left="206" w:right="660" w:firstLine="0"/>
              <w:jc w:val="both"/>
            </w:pPr>
            <w:r>
              <w:rPr>
                <w:sz w:val="24"/>
              </w:rPr>
              <w:t xml:space="preserve">санитарных норм, предотвращение возникновения пищевых отравлений, согласно требованиям СанПиНа.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156" w:rsidRDefault="00A81081">
            <w:pPr>
              <w:spacing w:after="319" w:line="240" w:lineRule="auto"/>
              <w:ind w:left="110" w:firstLine="0"/>
            </w:pPr>
            <w:r>
              <w:rPr>
                <w:rFonts w:ascii="Courier New" w:eastAsia="Courier New" w:hAnsi="Courier New" w:cs="Courier New"/>
                <w:sz w:val="24"/>
              </w:rPr>
              <w:t>­</w:t>
            </w:r>
          </w:p>
          <w:p w:rsidR="001F5156" w:rsidRDefault="00A81081">
            <w:pPr>
              <w:spacing w:after="319" w:line="240" w:lineRule="auto"/>
              <w:ind w:left="110" w:firstLine="0"/>
            </w:pPr>
            <w:r>
              <w:rPr>
                <w:rFonts w:ascii="Courier New" w:eastAsia="Courier New" w:hAnsi="Courier New" w:cs="Courier New"/>
                <w:sz w:val="24"/>
              </w:rPr>
              <w:t>­</w:t>
            </w:r>
          </w:p>
          <w:p w:rsidR="001F5156" w:rsidRDefault="00A81081">
            <w:pPr>
              <w:spacing w:after="40" w:line="240" w:lineRule="auto"/>
              <w:ind w:left="110" w:firstLine="0"/>
            </w:pPr>
            <w:r>
              <w:rPr>
                <w:rFonts w:ascii="Courier New" w:eastAsia="Courier New" w:hAnsi="Courier New" w:cs="Courier New"/>
                <w:sz w:val="24"/>
              </w:rPr>
              <w:t>­</w:t>
            </w:r>
          </w:p>
          <w:p w:rsidR="001F5156" w:rsidRDefault="00A81081">
            <w:pPr>
              <w:spacing w:after="45" w:line="240" w:lineRule="auto"/>
              <w:ind w:left="110" w:firstLine="0"/>
            </w:pPr>
            <w:r>
              <w:rPr>
                <w:rFonts w:ascii="Courier New" w:eastAsia="Courier New" w:hAnsi="Courier New" w:cs="Courier New"/>
                <w:sz w:val="24"/>
              </w:rPr>
              <w:t>­</w:t>
            </w:r>
          </w:p>
          <w:p w:rsidR="001F5156" w:rsidRDefault="00A81081">
            <w:pPr>
              <w:spacing w:after="0" w:line="276" w:lineRule="auto"/>
              <w:ind w:left="110" w:firstLine="0"/>
            </w:pPr>
            <w:r>
              <w:rPr>
                <w:rFonts w:ascii="Courier New" w:eastAsia="Courier New" w:hAnsi="Courier New" w:cs="Courier New"/>
                <w:sz w:val="24"/>
              </w:rPr>
              <w:t>­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5156" w:rsidRDefault="00A81081" w:rsidP="00DB5731">
            <w:pPr>
              <w:spacing w:after="0" w:line="276" w:lineRule="auto"/>
              <w:ind w:left="48" w:right="49" w:firstLine="0"/>
            </w:pPr>
            <w:r>
              <w:rPr>
                <w:sz w:val="24"/>
              </w:rPr>
              <w:t xml:space="preserve">оценка защиты индивидуального и группового практического задания; органолептическая оценка готового блюда или изделия; отчет по практике; портфолио; экспертная оценка выполнения ЭК. </w:t>
            </w:r>
          </w:p>
        </w:tc>
      </w:tr>
      <w:tr w:rsidR="001F5156" w:rsidTr="00DB5731">
        <w:trPr>
          <w:trHeight w:val="1387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110" w:firstLine="0"/>
            </w:pPr>
            <w:r>
              <w:rPr>
                <w:sz w:val="24"/>
              </w:rPr>
              <w:t xml:space="preserve">ПК.7.2. Осуществлять технологический процесс механической кулинарной обработки сырья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48" w:line="233" w:lineRule="auto"/>
              <w:ind w:left="206" w:right="49" w:firstLine="0"/>
              <w:jc w:val="both"/>
            </w:pPr>
            <w:r>
              <w:rPr>
                <w:sz w:val="24"/>
              </w:rPr>
              <w:t xml:space="preserve">1.Правильность использования  Сборников рецептур блюд и кулинарных изделий и мучных кондитерских изделий для расчёта количества сырья по нормативам. </w:t>
            </w:r>
          </w:p>
          <w:p w:rsidR="00DB5731" w:rsidRDefault="00A81081" w:rsidP="00DB5731">
            <w:pPr>
              <w:spacing w:after="48" w:line="234" w:lineRule="auto"/>
              <w:ind w:left="206" w:firstLine="0"/>
              <w:rPr>
                <w:sz w:val="24"/>
              </w:rPr>
            </w:pPr>
            <w:r>
              <w:rPr>
                <w:sz w:val="24"/>
              </w:rPr>
              <w:t xml:space="preserve">  2. Правильность документального </w:t>
            </w:r>
            <w:r w:rsidR="00DB5731">
              <w:rPr>
                <w:sz w:val="24"/>
              </w:rPr>
              <w:t xml:space="preserve">оформления  отпуска продуктов и сырья на производство и в кондитерских цех </w:t>
            </w:r>
          </w:p>
          <w:p w:rsidR="00DB5731" w:rsidRDefault="00DB5731" w:rsidP="00DB5731">
            <w:pPr>
              <w:spacing w:after="48" w:line="234" w:lineRule="auto"/>
              <w:ind w:left="206" w:firstLine="0"/>
            </w:pPr>
            <w:r>
              <w:rPr>
                <w:sz w:val="24"/>
              </w:rPr>
              <w:t xml:space="preserve">3. Организация  рабочего места, подбор оборудования , инвентаря в соответствии с </w:t>
            </w:r>
            <w:r>
              <w:rPr>
                <w:sz w:val="24"/>
              </w:rPr>
              <w:lastRenderedPageBreak/>
              <w:t xml:space="preserve">технологическим процессом и требованиями по ОТ и ТБ. </w:t>
            </w:r>
          </w:p>
          <w:p w:rsidR="001F5156" w:rsidRDefault="00DB5731" w:rsidP="00DB5731">
            <w:pPr>
              <w:spacing w:after="0" w:line="276" w:lineRule="auto"/>
              <w:ind w:left="106" w:firstLine="0"/>
            </w:pPr>
            <w:r>
              <w:rPr>
                <w:sz w:val="24"/>
              </w:rPr>
              <w:t xml:space="preserve">  4. Осуществление технологического процесса механической кулинарной обработки сырья в соответствии с технологией, ОСТами, ТУ, ТИ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156" w:rsidRDefault="00A81081">
            <w:pPr>
              <w:spacing w:after="319" w:line="240" w:lineRule="auto"/>
              <w:ind w:left="110" w:firstLine="0"/>
            </w:pPr>
            <w:r>
              <w:rPr>
                <w:rFonts w:ascii="Courier New" w:eastAsia="Courier New" w:hAnsi="Courier New" w:cs="Courier New"/>
                <w:sz w:val="24"/>
              </w:rPr>
              <w:lastRenderedPageBreak/>
              <w:t>­</w:t>
            </w:r>
          </w:p>
          <w:p w:rsidR="001F5156" w:rsidRDefault="00A81081">
            <w:pPr>
              <w:spacing w:after="319" w:line="240" w:lineRule="auto"/>
              <w:ind w:left="110" w:firstLine="0"/>
            </w:pPr>
            <w:r>
              <w:rPr>
                <w:rFonts w:ascii="Courier New" w:eastAsia="Courier New" w:hAnsi="Courier New" w:cs="Courier New"/>
                <w:sz w:val="24"/>
              </w:rPr>
              <w:t>­</w:t>
            </w:r>
          </w:p>
          <w:p w:rsidR="001F5156" w:rsidRDefault="00A81081">
            <w:pPr>
              <w:spacing w:after="0" w:line="276" w:lineRule="auto"/>
              <w:ind w:left="110" w:firstLine="0"/>
            </w:pPr>
            <w:r>
              <w:rPr>
                <w:rFonts w:ascii="Courier New" w:eastAsia="Courier New" w:hAnsi="Courier New" w:cs="Courier New"/>
                <w:sz w:val="24"/>
              </w:rPr>
              <w:t>­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48" w:right="568" w:firstLine="0"/>
            </w:pPr>
            <w:r>
              <w:rPr>
                <w:sz w:val="24"/>
              </w:rPr>
              <w:t xml:space="preserve">оценка защиты индивидуального и группового практического задания; органолептическая оценка готового </w:t>
            </w:r>
            <w:r>
              <w:rPr>
                <w:sz w:val="24"/>
              </w:rPr>
              <w:lastRenderedPageBreak/>
              <w:t xml:space="preserve">блюда или изделия; отчет по практике; </w:t>
            </w:r>
            <w:r w:rsidR="00DB5731">
              <w:rPr>
                <w:sz w:val="24"/>
              </w:rPr>
              <w:t>портфолио; экспертная оценка выполнения ЭК</w:t>
            </w:r>
          </w:p>
        </w:tc>
      </w:tr>
      <w:tr w:rsidR="001F5156" w:rsidTr="00DB5731">
        <w:trPr>
          <w:trHeight w:val="249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110" w:firstLine="0"/>
            </w:pPr>
            <w:r>
              <w:rPr>
                <w:sz w:val="24"/>
              </w:rPr>
              <w:lastRenderedPageBreak/>
              <w:t xml:space="preserve">ПК.7.3. Владеть технологией приготовления блюд и кулинарных изделий, осуществлять порцирование (комплектацию) блюд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44" w:line="234" w:lineRule="auto"/>
              <w:ind w:left="206" w:right="285" w:firstLine="0"/>
              <w:jc w:val="both"/>
            </w:pPr>
            <w:r>
              <w:rPr>
                <w:sz w:val="24"/>
              </w:rPr>
              <w:t xml:space="preserve">1.Правильность применения технологии приготовления  конкретных блюд и кулинарных изделий. </w:t>
            </w:r>
          </w:p>
          <w:p w:rsidR="001F5156" w:rsidRDefault="00A81081">
            <w:pPr>
              <w:numPr>
                <w:ilvl w:val="0"/>
                <w:numId w:val="9"/>
              </w:numPr>
              <w:spacing w:after="48" w:line="234" w:lineRule="auto"/>
              <w:ind w:left="207" w:hanging="101"/>
            </w:pPr>
            <w:r>
              <w:rPr>
                <w:sz w:val="24"/>
              </w:rPr>
              <w:t xml:space="preserve">Осуществление правильного порционирования (комплектация) блюд и раздачи блюд массового спроса. </w:t>
            </w:r>
          </w:p>
          <w:p w:rsidR="001F5156" w:rsidRDefault="00A81081">
            <w:pPr>
              <w:numPr>
                <w:ilvl w:val="0"/>
                <w:numId w:val="9"/>
              </w:numPr>
              <w:spacing w:after="0" w:line="276" w:lineRule="auto"/>
              <w:ind w:left="207" w:hanging="101"/>
            </w:pPr>
            <w:r>
              <w:rPr>
                <w:sz w:val="24"/>
              </w:rPr>
              <w:t xml:space="preserve">Верное определение качества приготовляемой пищи в соответствии с органолептическими показателями.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156" w:rsidRDefault="00A81081">
            <w:pPr>
              <w:spacing w:after="319" w:line="240" w:lineRule="auto"/>
              <w:ind w:left="110" w:firstLine="0"/>
            </w:pPr>
            <w:r>
              <w:rPr>
                <w:rFonts w:ascii="Courier New" w:eastAsia="Courier New" w:hAnsi="Courier New" w:cs="Courier New"/>
                <w:sz w:val="24"/>
              </w:rPr>
              <w:t>­</w:t>
            </w:r>
          </w:p>
          <w:p w:rsidR="001F5156" w:rsidRDefault="00A81081">
            <w:pPr>
              <w:spacing w:after="319" w:line="240" w:lineRule="auto"/>
              <w:ind w:left="110" w:firstLine="0"/>
            </w:pPr>
            <w:r>
              <w:rPr>
                <w:rFonts w:ascii="Courier New" w:eastAsia="Courier New" w:hAnsi="Courier New" w:cs="Courier New"/>
                <w:sz w:val="24"/>
              </w:rPr>
              <w:t>­</w:t>
            </w:r>
          </w:p>
          <w:p w:rsidR="001F5156" w:rsidRDefault="00A81081">
            <w:pPr>
              <w:spacing w:after="40" w:line="240" w:lineRule="auto"/>
              <w:ind w:left="110" w:firstLine="0"/>
            </w:pPr>
            <w:r>
              <w:rPr>
                <w:rFonts w:ascii="Courier New" w:eastAsia="Courier New" w:hAnsi="Courier New" w:cs="Courier New"/>
                <w:sz w:val="24"/>
              </w:rPr>
              <w:t>­</w:t>
            </w:r>
          </w:p>
          <w:p w:rsidR="001F5156" w:rsidRDefault="00A81081">
            <w:pPr>
              <w:spacing w:after="45" w:line="240" w:lineRule="auto"/>
              <w:ind w:left="110" w:firstLine="0"/>
            </w:pPr>
            <w:r>
              <w:rPr>
                <w:rFonts w:ascii="Courier New" w:eastAsia="Courier New" w:hAnsi="Courier New" w:cs="Courier New"/>
                <w:sz w:val="24"/>
              </w:rPr>
              <w:t>­</w:t>
            </w:r>
          </w:p>
          <w:p w:rsidR="001F5156" w:rsidRDefault="00A81081">
            <w:pPr>
              <w:spacing w:after="0" w:line="276" w:lineRule="auto"/>
              <w:ind w:left="110" w:firstLine="0"/>
            </w:pPr>
            <w:r>
              <w:rPr>
                <w:rFonts w:ascii="Courier New" w:eastAsia="Courier New" w:hAnsi="Courier New" w:cs="Courier New"/>
                <w:sz w:val="24"/>
              </w:rPr>
              <w:t>­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5156" w:rsidRDefault="00A81081">
            <w:pPr>
              <w:spacing w:after="0" w:line="276" w:lineRule="auto"/>
              <w:ind w:left="0" w:right="511" w:firstLine="0"/>
            </w:pPr>
            <w:r>
              <w:rPr>
                <w:sz w:val="24"/>
              </w:rPr>
              <w:t xml:space="preserve">оценка защиты индивидуального и группового практического задания; органолептическая оценка готового блюда или изделия; отчет по практике; портфолио; экспертная оценка выполнения ЭК. </w:t>
            </w:r>
          </w:p>
        </w:tc>
      </w:tr>
    </w:tbl>
    <w:p w:rsidR="001F5156" w:rsidRDefault="001F5156">
      <w:pPr>
        <w:spacing w:after="48" w:line="240" w:lineRule="auto"/>
        <w:ind w:left="0" w:right="7327" w:firstLine="0"/>
        <w:jc w:val="right"/>
      </w:pPr>
    </w:p>
    <w:p w:rsidR="001F5156" w:rsidRDefault="001F5156">
      <w:pPr>
        <w:spacing w:after="20" w:line="276" w:lineRule="auto"/>
        <w:ind w:left="0" w:firstLine="0"/>
      </w:pPr>
    </w:p>
    <w:tbl>
      <w:tblPr>
        <w:tblStyle w:val="TableGrid"/>
        <w:tblW w:w="10156" w:type="dxa"/>
        <w:tblInd w:w="0" w:type="dxa"/>
        <w:tblCellMar>
          <w:top w:w="59" w:type="dxa"/>
          <w:left w:w="91" w:type="dxa"/>
          <w:right w:w="11" w:type="dxa"/>
        </w:tblCellMar>
        <w:tblLook w:val="04A0"/>
      </w:tblPr>
      <w:tblGrid>
        <w:gridCol w:w="4229"/>
        <w:gridCol w:w="3382"/>
        <w:gridCol w:w="2545"/>
      </w:tblGrid>
      <w:tr w:rsidR="001F5156" w:rsidTr="004A0EC0">
        <w:trPr>
          <w:trHeight w:val="1162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56" w:rsidRDefault="00A81081">
            <w:pPr>
              <w:spacing w:after="47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Результаты </w:t>
            </w:r>
          </w:p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(освоенные общие компетенции) 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56" w:rsidRDefault="00A81081">
            <w:pPr>
              <w:spacing w:after="0" w:line="276" w:lineRule="auto"/>
              <w:ind w:left="164" w:right="188" w:firstLine="0"/>
              <w:jc w:val="center"/>
            </w:pPr>
            <w:r>
              <w:rPr>
                <w:b/>
                <w:sz w:val="24"/>
              </w:rPr>
              <w:t xml:space="preserve">Основные показатели оценки результата 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56" w:rsidRDefault="00A8108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Формы и методы контроля и оценки </w:t>
            </w:r>
          </w:p>
        </w:tc>
      </w:tr>
      <w:tr w:rsidR="001F5156" w:rsidTr="004A0EC0">
        <w:trPr>
          <w:trHeight w:val="1685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56" w:rsidRDefault="00A81081" w:rsidP="004A0EC0">
            <w:pPr>
              <w:spacing w:after="0" w:line="276" w:lineRule="auto"/>
              <w:ind w:left="38" w:right="131" w:firstLine="0"/>
            </w:pPr>
            <w:r>
              <w:rPr>
                <w:sz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56" w:rsidRDefault="00A81081" w:rsidP="004A0EC0">
            <w:pPr>
              <w:numPr>
                <w:ilvl w:val="0"/>
                <w:numId w:val="10"/>
              </w:numPr>
              <w:spacing w:after="43" w:line="236" w:lineRule="auto"/>
              <w:ind w:right="138" w:firstLine="0"/>
            </w:pPr>
            <w:r>
              <w:rPr>
                <w:sz w:val="24"/>
              </w:rPr>
              <w:t xml:space="preserve">демонстрация интереса к своей будущей профессии; </w:t>
            </w:r>
          </w:p>
          <w:p w:rsidR="001F5156" w:rsidRDefault="00A81081" w:rsidP="004A0EC0">
            <w:pPr>
              <w:numPr>
                <w:ilvl w:val="0"/>
                <w:numId w:val="10"/>
              </w:numPr>
              <w:spacing w:after="0" w:line="276" w:lineRule="auto"/>
              <w:ind w:right="138" w:firstLine="0"/>
            </w:pPr>
            <w:r>
              <w:rPr>
                <w:sz w:val="24"/>
              </w:rPr>
              <w:t xml:space="preserve">ответственное отношение к обучению; - стремление к повышению уровня профессионального мастерства. 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56" w:rsidRDefault="00A81081" w:rsidP="00DB573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Наблюдение</w:t>
            </w:r>
          </w:p>
        </w:tc>
      </w:tr>
      <w:tr w:rsidR="001F5156" w:rsidTr="004A0EC0">
        <w:trPr>
          <w:trHeight w:val="911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56" w:rsidRDefault="00A81081" w:rsidP="00DB5731">
            <w:pPr>
              <w:spacing w:after="0" w:line="276" w:lineRule="auto"/>
              <w:ind w:left="38" w:right="131" w:firstLine="0"/>
            </w:pPr>
            <w:r>
              <w:rPr>
                <w:sz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56" w:rsidRDefault="00A81081">
            <w:pPr>
              <w:numPr>
                <w:ilvl w:val="0"/>
                <w:numId w:val="11"/>
              </w:numPr>
              <w:spacing w:after="48" w:line="240" w:lineRule="auto"/>
              <w:ind w:firstLine="0"/>
            </w:pPr>
            <w:r>
              <w:rPr>
                <w:sz w:val="24"/>
              </w:rPr>
              <w:t xml:space="preserve">правильность выбора методов и </w:t>
            </w:r>
          </w:p>
          <w:p w:rsidR="001F5156" w:rsidRDefault="00A81081">
            <w:pPr>
              <w:spacing w:after="48" w:line="232" w:lineRule="auto"/>
              <w:ind w:left="0" w:right="275" w:firstLine="0"/>
            </w:pPr>
            <w:r>
              <w:rPr>
                <w:sz w:val="24"/>
              </w:rPr>
              <w:t xml:space="preserve">способов решения профессиональных задач; </w:t>
            </w:r>
          </w:p>
          <w:p w:rsidR="001F5156" w:rsidRDefault="00A81081">
            <w:pPr>
              <w:numPr>
                <w:ilvl w:val="0"/>
                <w:numId w:val="11"/>
              </w:numPr>
              <w:spacing w:after="48" w:line="232" w:lineRule="auto"/>
              <w:ind w:firstLine="0"/>
            </w:pPr>
            <w:r>
              <w:rPr>
                <w:sz w:val="24"/>
              </w:rPr>
              <w:t xml:space="preserve">оценка эффективности и качества выполнения работ; </w:t>
            </w:r>
          </w:p>
          <w:p w:rsidR="001F5156" w:rsidRDefault="00A81081">
            <w:pPr>
              <w:numPr>
                <w:ilvl w:val="0"/>
                <w:numId w:val="11"/>
              </w:numPr>
              <w:spacing w:after="44" w:line="234" w:lineRule="auto"/>
              <w:ind w:firstLine="0"/>
            </w:pPr>
            <w:r>
              <w:rPr>
                <w:sz w:val="24"/>
              </w:rPr>
              <w:t xml:space="preserve">рациональное распределение рабочего/учебного времени в строгом соответствии с графиком; </w:t>
            </w:r>
          </w:p>
          <w:p w:rsidR="001F5156" w:rsidRDefault="00A81081">
            <w:pPr>
              <w:numPr>
                <w:ilvl w:val="0"/>
                <w:numId w:val="11"/>
              </w:numPr>
              <w:spacing w:after="0" w:line="276" w:lineRule="auto"/>
              <w:ind w:firstLine="0"/>
            </w:pPr>
            <w:r>
              <w:rPr>
                <w:sz w:val="24"/>
              </w:rPr>
              <w:t xml:space="preserve">правильность выполнения стандартных операций с использованием средств механизации и </w:t>
            </w:r>
            <w:r>
              <w:rPr>
                <w:sz w:val="24"/>
              </w:rPr>
              <w:lastRenderedPageBreak/>
              <w:t xml:space="preserve">автоматизации; - соблюдение правил техники безопасности и охраны окружающей среды. 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56" w:rsidRDefault="00A81081" w:rsidP="00DB5731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>Защита отчета по производственной практике</w:t>
            </w:r>
          </w:p>
        </w:tc>
      </w:tr>
      <w:tr w:rsidR="001F5156" w:rsidTr="004A0EC0">
        <w:trPr>
          <w:trHeight w:val="1133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56" w:rsidRDefault="00A81081" w:rsidP="00DB5731">
            <w:pPr>
              <w:spacing w:after="0" w:line="276" w:lineRule="auto"/>
              <w:ind w:left="38" w:right="131" w:firstLine="0"/>
              <w:jc w:val="both"/>
            </w:pPr>
            <w:r>
              <w:rPr>
                <w:sz w:val="24"/>
              </w:rPr>
              <w:lastRenderedPageBreak/>
              <w:t xml:space="preserve">ОК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56" w:rsidRDefault="00A81081">
            <w:pPr>
              <w:spacing w:after="0" w:line="276" w:lineRule="auto"/>
              <w:ind w:left="0" w:right="634" w:firstLine="0"/>
            </w:pPr>
            <w:r>
              <w:rPr>
                <w:sz w:val="24"/>
              </w:rPr>
              <w:t xml:space="preserve">- верность решения стандартных и нестандартных ситуациях; - обоснование выбора принятых решений. 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156" w:rsidRDefault="00A81081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Наблюдение</w:t>
            </w:r>
          </w:p>
        </w:tc>
      </w:tr>
      <w:tr w:rsidR="001F5156" w:rsidTr="004A0EC0">
        <w:trPr>
          <w:trHeight w:val="1392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56" w:rsidRDefault="00A81081" w:rsidP="00DB5731">
            <w:pPr>
              <w:spacing w:after="0" w:line="276" w:lineRule="auto"/>
              <w:ind w:left="38" w:right="131" w:firstLine="0"/>
            </w:pPr>
            <w:r>
              <w:rPr>
                <w:sz w:val="24"/>
              </w:rPr>
              <w:t xml:space="preserve">ОК 4. Осуществлять поиск и использование информации, необходимой для эффективного выполнения </w:t>
            </w:r>
            <w:r w:rsidR="004A0EC0">
              <w:rPr>
                <w:sz w:val="24"/>
              </w:rPr>
              <w:t>профессиональных задач, профессионального и личностного развития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EC0" w:rsidRDefault="00A81081">
            <w:pPr>
              <w:spacing w:after="0" w:line="276" w:lineRule="auto"/>
              <w:ind w:left="0" w:right="491" w:firstLine="0"/>
              <w:rPr>
                <w:sz w:val="24"/>
              </w:rPr>
            </w:pPr>
            <w:r>
              <w:rPr>
                <w:sz w:val="24"/>
              </w:rPr>
              <w:t xml:space="preserve">- результативность поиска необходимой информации в различных источниках; - использование информации для решения задач личностного развития; </w:t>
            </w:r>
          </w:p>
          <w:p w:rsidR="001F5156" w:rsidRDefault="004A0EC0">
            <w:pPr>
              <w:spacing w:after="0" w:line="276" w:lineRule="auto"/>
              <w:ind w:left="0" w:right="491" w:firstLine="0"/>
            </w:pPr>
            <w:r>
              <w:rPr>
                <w:sz w:val="24"/>
              </w:rPr>
              <w:t>правильность применения информации для эффективного выполнения профессиональных задач.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156" w:rsidRDefault="00A81081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Оценка выполнения внеаудиторной самостоятельной работы </w:t>
            </w:r>
          </w:p>
        </w:tc>
      </w:tr>
      <w:tr w:rsidR="00DB5731" w:rsidTr="004A0EC0">
        <w:trPr>
          <w:trHeight w:val="1392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731" w:rsidRDefault="00DB5731" w:rsidP="004A0EC0">
            <w:pPr>
              <w:spacing w:after="44" w:line="234" w:lineRule="auto"/>
              <w:ind w:left="120" w:right="158" w:firstLine="0"/>
            </w:pPr>
            <w:r>
              <w:rPr>
                <w:sz w:val="24"/>
              </w:rPr>
              <w:t>ОК 5.Владеть информационной культурой, анализировать и оценивать</w:t>
            </w:r>
            <w:r w:rsidR="004A0EC0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информацию с использованием информационно- коммуникационных технологий.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731" w:rsidRDefault="00DB5731" w:rsidP="004A0EC0">
            <w:pPr>
              <w:numPr>
                <w:ilvl w:val="0"/>
                <w:numId w:val="12"/>
              </w:numPr>
              <w:spacing w:after="48" w:line="233" w:lineRule="auto"/>
              <w:ind w:right="138" w:firstLine="0"/>
            </w:pPr>
            <w:r>
              <w:rPr>
                <w:sz w:val="24"/>
              </w:rPr>
              <w:t xml:space="preserve">рациональное использование технологий поиска, отбора, группировки, первичного и итогового анализа информации; </w:t>
            </w:r>
          </w:p>
          <w:p w:rsidR="00DB5731" w:rsidRDefault="00DB5731" w:rsidP="004A0EC0">
            <w:pPr>
              <w:numPr>
                <w:ilvl w:val="0"/>
                <w:numId w:val="12"/>
              </w:numPr>
              <w:spacing w:after="48" w:line="232" w:lineRule="auto"/>
              <w:ind w:right="138" w:firstLine="0"/>
            </w:pPr>
            <w:r>
              <w:rPr>
                <w:sz w:val="24"/>
              </w:rPr>
              <w:t xml:space="preserve">применение ПК, оргтехники  и программных продуктов; </w:t>
            </w:r>
          </w:p>
          <w:p w:rsidR="00DB5731" w:rsidRDefault="00DB5731" w:rsidP="004A0EC0">
            <w:pPr>
              <w:numPr>
                <w:ilvl w:val="0"/>
                <w:numId w:val="12"/>
              </w:numPr>
              <w:spacing w:after="48" w:line="232" w:lineRule="auto"/>
              <w:ind w:right="138" w:firstLine="0"/>
            </w:pPr>
            <w:r>
              <w:rPr>
                <w:sz w:val="24"/>
              </w:rPr>
              <w:t xml:space="preserve">соблюдение культуры пользования информационными системами; </w:t>
            </w:r>
          </w:p>
          <w:p w:rsidR="00DB5731" w:rsidRDefault="00DB5731" w:rsidP="004A0EC0">
            <w:pPr>
              <w:numPr>
                <w:ilvl w:val="0"/>
                <w:numId w:val="12"/>
              </w:numPr>
              <w:spacing w:after="0" w:line="276" w:lineRule="auto"/>
              <w:ind w:right="138" w:firstLine="0"/>
            </w:pPr>
            <w:r>
              <w:rPr>
                <w:sz w:val="24"/>
              </w:rPr>
              <w:t xml:space="preserve">применение правил безопасной работы в интернете и защита от интернет-угроз. 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731" w:rsidRDefault="00DB5731" w:rsidP="004A0EC0">
            <w:pPr>
              <w:spacing w:after="0" w:line="276" w:lineRule="auto"/>
              <w:ind w:left="82" w:firstLine="0"/>
              <w:jc w:val="center"/>
            </w:pPr>
            <w:r>
              <w:rPr>
                <w:sz w:val="24"/>
              </w:rPr>
              <w:t>Наблюдение</w:t>
            </w:r>
          </w:p>
        </w:tc>
      </w:tr>
      <w:tr w:rsidR="00DB5731" w:rsidTr="004A0EC0">
        <w:trPr>
          <w:trHeight w:val="1392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731" w:rsidRDefault="00DB5731" w:rsidP="004A0EC0">
            <w:pPr>
              <w:spacing w:after="41" w:line="234" w:lineRule="auto"/>
              <w:ind w:left="120" w:right="158" w:firstLine="0"/>
            </w:pPr>
            <w:r>
              <w:rPr>
                <w:sz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DB5731" w:rsidRDefault="00DB5731" w:rsidP="004A0EC0">
            <w:pPr>
              <w:spacing w:after="0" w:line="276" w:lineRule="auto"/>
              <w:ind w:left="0" w:right="158" w:firstLine="0"/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731" w:rsidRDefault="00DB5731" w:rsidP="004A0EC0">
            <w:pPr>
              <w:numPr>
                <w:ilvl w:val="0"/>
                <w:numId w:val="13"/>
              </w:numPr>
              <w:spacing w:after="48" w:line="232" w:lineRule="auto"/>
              <w:ind w:firstLine="0"/>
            </w:pPr>
            <w:r>
              <w:rPr>
                <w:sz w:val="24"/>
              </w:rPr>
              <w:t xml:space="preserve">моделирование производственных ситуаций; </w:t>
            </w:r>
          </w:p>
          <w:p w:rsidR="00DB5731" w:rsidRDefault="00DB5731" w:rsidP="004A0EC0">
            <w:pPr>
              <w:numPr>
                <w:ilvl w:val="0"/>
                <w:numId w:val="13"/>
              </w:numPr>
              <w:spacing w:after="43" w:line="240" w:lineRule="auto"/>
              <w:ind w:firstLine="0"/>
            </w:pPr>
            <w:r>
              <w:rPr>
                <w:sz w:val="24"/>
              </w:rPr>
              <w:t xml:space="preserve">умение распределять роли в команде; </w:t>
            </w:r>
          </w:p>
          <w:p w:rsidR="00DB5731" w:rsidRDefault="00DB5731" w:rsidP="004A0EC0">
            <w:pPr>
              <w:numPr>
                <w:ilvl w:val="0"/>
                <w:numId w:val="13"/>
              </w:numPr>
              <w:spacing w:after="48" w:line="240" w:lineRule="auto"/>
              <w:ind w:firstLine="0"/>
            </w:pPr>
            <w:r>
              <w:rPr>
                <w:sz w:val="24"/>
              </w:rPr>
              <w:t xml:space="preserve">нахождение компромиссов; </w:t>
            </w:r>
          </w:p>
          <w:p w:rsidR="00DB5731" w:rsidRDefault="00DB5731" w:rsidP="004A0EC0">
            <w:pPr>
              <w:numPr>
                <w:ilvl w:val="0"/>
                <w:numId w:val="13"/>
              </w:numPr>
              <w:spacing w:after="43" w:line="240" w:lineRule="auto"/>
              <w:ind w:firstLine="0"/>
            </w:pPr>
            <w:r>
              <w:rPr>
                <w:sz w:val="24"/>
              </w:rPr>
              <w:t xml:space="preserve">урегулирование конфликтов; </w:t>
            </w:r>
          </w:p>
          <w:p w:rsidR="00DB5731" w:rsidRDefault="00DB5731" w:rsidP="004A0EC0">
            <w:pPr>
              <w:numPr>
                <w:ilvl w:val="0"/>
                <w:numId w:val="13"/>
              </w:numPr>
              <w:spacing w:after="48" w:line="234" w:lineRule="auto"/>
              <w:ind w:firstLine="0"/>
            </w:pPr>
            <w:r>
              <w:rPr>
                <w:sz w:val="24"/>
              </w:rPr>
              <w:t xml:space="preserve">принятие решений и их согласование с потребителями, коллегами и руководством; </w:t>
            </w:r>
          </w:p>
          <w:p w:rsidR="00DB5731" w:rsidRDefault="00DB5731" w:rsidP="004A0EC0">
            <w:pPr>
              <w:numPr>
                <w:ilvl w:val="0"/>
                <w:numId w:val="13"/>
              </w:numPr>
              <w:spacing w:after="43" w:line="240" w:lineRule="auto"/>
              <w:ind w:firstLine="0"/>
            </w:pPr>
            <w:r>
              <w:rPr>
                <w:sz w:val="24"/>
              </w:rPr>
              <w:lastRenderedPageBreak/>
              <w:t xml:space="preserve">адекватное восприятие критики; </w:t>
            </w:r>
          </w:p>
          <w:p w:rsidR="00DB5731" w:rsidRDefault="00DB5731" w:rsidP="004A0EC0">
            <w:pPr>
              <w:numPr>
                <w:ilvl w:val="0"/>
                <w:numId w:val="13"/>
              </w:numPr>
              <w:spacing w:after="48" w:line="240" w:lineRule="auto"/>
              <w:ind w:firstLine="0"/>
            </w:pPr>
            <w:r>
              <w:rPr>
                <w:sz w:val="24"/>
              </w:rPr>
              <w:t xml:space="preserve">соблюдение регламента в отношениях; </w:t>
            </w:r>
          </w:p>
          <w:p w:rsidR="00DB5731" w:rsidRDefault="00DB5731" w:rsidP="004A0EC0">
            <w:pPr>
              <w:numPr>
                <w:ilvl w:val="0"/>
                <w:numId w:val="13"/>
              </w:numPr>
              <w:spacing w:after="0" w:line="276" w:lineRule="auto"/>
              <w:ind w:firstLine="0"/>
            </w:pPr>
            <w:r>
              <w:rPr>
                <w:sz w:val="24"/>
              </w:rPr>
              <w:t xml:space="preserve">создание благоприятного психологического микроклимата на рабочем месте. 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731" w:rsidRDefault="00DB5731" w:rsidP="004A0EC0">
            <w:pPr>
              <w:spacing w:after="0" w:line="276" w:lineRule="auto"/>
              <w:ind w:left="82" w:firstLine="0"/>
            </w:pPr>
            <w:r>
              <w:rPr>
                <w:sz w:val="24"/>
              </w:rPr>
              <w:lastRenderedPageBreak/>
              <w:t>Защита отчета по производственной практике</w:t>
            </w:r>
          </w:p>
        </w:tc>
      </w:tr>
      <w:tr w:rsidR="00DB5731" w:rsidTr="004A0EC0">
        <w:trPr>
          <w:trHeight w:val="1392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731" w:rsidRDefault="00DB5731" w:rsidP="00DB5731">
            <w:pPr>
              <w:spacing w:after="48" w:line="234" w:lineRule="auto"/>
              <w:ind w:left="120" w:right="1930" w:firstLine="0"/>
              <w:jc w:val="both"/>
            </w:pPr>
            <w:r>
              <w:rPr>
                <w:sz w:val="24"/>
              </w:rPr>
              <w:lastRenderedPageBreak/>
              <w:t xml:space="preserve">ОК 7. Брать на себя ответственность за работу членов команды </w:t>
            </w:r>
          </w:p>
          <w:p w:rsidR="00DB5731" w:rsidRDefault="00DB5731" w:rsidP="00DB5731">
            <w:pPr>
              <w:spacing w:after="0" w:line="276" w:lineRule="auto"/>
              <w:ind w:left="120" w:right="717" w:firstLine="0"/>
              <w:jc w:val="both"/>
            </w:pPr>
            <w:r>
              <w:rPr>
                <w:sz w:val="24"/>
              </w:rPr>
              <w:t xml:space="preserve">(подчиненных), результат выполнения заданий 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5731" w:rsidRDefault="00DB5731" w:rsidP="00DB5731">
            <w:pPr>
              <w:spacing w:after="0" w:line="276" w:lineRule="auto"/>
              <w:ind w:left="0" w:right="197" w:firstLine="82"/>
            </w:pPr>
            <w:r>
              <w:rPr>
                <w:sz w:val="24"/>
              </w:rPr>
              <w:t xml:space="preserve">- умение организовывать деятельность коллектива на решение задач по достижению цели (выполнение управленческих функций). 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5731" w:rsidRDefault="00DB5731" w:rsidP="00DB5731">
            <w:pPr>
              <w:spacing w:after="0" w:line="276" w:lineRule="auto"/>
              <w:ind w:left="82" w:firstLine="0"/>
            </w:pPr>
            <w:r>
              <w:rPr>
                <w:sz w:val="24"/>
              </w:rPr>
              <w:t>Деловая игра</w:t>
            </w:r>
          </w:p>
        </w:tc>
      </w:tr>
      <w:tr w:rsidR="00DB5731" w:rsidTr="004A0EC0">
        <w:trPr>
          <w:trHeight w:val="1036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731" w:rsidRDefault="00DB5731" w:rsidP="004A0EC0">
            <w:pPr>
              <w:spacing w:after="0" w:line="276" w:lineRule="auto"/>
              <w:ind w:left="120" w:right="158" w:firstLine="0"/>
              <w:jc w:val="both"/>
            </w:pPr>
            <w:r>
              <w:rPr>
                <w:sz w:val="24"/>
              </w:rPr>
              <w:t xml:space="preserve">ОК 8. Самостоятельно определять задачи </w:t>
            </w:r>
            <w:r w:rsidR="004A0EC0">
              <w:rPr>
                <w:sz w:val="24"/>
              </w:rPr>
              <w:t>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EC0" w:rsidRDefault="004A0EC0" w:rsidP="004A0EC0">
            <w:pPr>
              <w:spacing w:after="48" w:line="234" w:lineRule="auto"/>
              <w:ind w:left="82" w:right="768" w:firstLine="0"/>
              <w:jc w:val="both"/>
            </w:pPr>
            <w:r>
              <w:rPr>
                <w:sz w:val="24"/>
              </w:rPr>
              <w:t>-</w:t>
            </w:r>
            <w:r w:rsidR="00DB5731">
              <w:rPr>
                <w:sz w:val="24"/>
              </w:rPr>
              <w:t xml:space="preserve">составление плана  профессионального и личностного развития; </w:t>
            </w:r>
            <w:r>
              <w:rPr>
                <w:sz w:val="24"/>
              </w:rPr>
              <w:t xml:space="preserve">систематическое повышение квалификации и профессионального мастерства (самоподготовка); </w:t>
            </w:r>
          </w:p>
          <w:p w:rsidR="00DB5731" w:rsidRDefault="004A0EC0" w:rsidP="004A0EC0">
            <w:pPr>
              <w:spacing w:after="0" w:line="276" w:lineRule="auto"/>
              <w:ind w:left="82" w:right="487" w:firstLine="0"/>
              <w:jc w:val="both"/>
            </w:pPr>
            <w:r>
              <w:rPr>
                <w:sz w:val="24"/>
              </w:rPr>
              <w:t>осуществление самоанализа деятельности; - коррекция собственной деятельности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5731" w:rsidRDefault="00DB5731" w:rsidP="00DB5731">
            <w:pPr>
              <w:spacing w:after="0" w:line="276" w:lineRule="auto"/>
              <w:ind w:left="82" w:firstLine="0"/>
            </w:pPr>
            <w:r>
              <w:rPr>
                <w:sz w:val="24"/>
              </w:rPr>
              <w:t>Наблюдение</w:t>
            </w:r>
          </w:p>
        </w:tc>
      </w:tr>
      <w:tr w:rsidR="004A0EC0" w:rsidTr="004A0EC0">
        <w:trPr>
          <w:trHeight w:val="1392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EC0" w:rsidRDefault="004A0EC0" w:rsidP="004A0EC0">
            <w:pPr>
              <w:spacing w:after="0" w:line="276" w:lineRule="auto"/>
              <w:ind w:left="120" w:right="158" w:firstLine="0"/>
            </w:pPr>
            <w:r>
              <w:rPr>
                <w:sz w:val="24"/>
              </w:rPr>
              <w:t xml:space="preserve">ОК 9. Ориентироваться в условиях частой смены технологий в профессиональной деятельности 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EC0" w:rsidRDefault="004A0EC0" w:rsidP="00414B4E">
            <w:pPr>
              <w:spacing w:after="0" w:line="276" w:lineRule="auto"/>
              <w:ind w:left="82" w:hanging="82"/>
            </w:pPr>
            <w:r>
              <w:rPr>
                <w:sz w:val="24"/>
              </w:rPr>
              <w:t>- применение современных производственных технологий, форм и методов работы (по отраслям); - способность к профессиональной мобильности в условиях  изменяющейся профессиональной среды.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EC0" w:rsidRDefault="004A0EC0" w:rsidP="00414B4E">
            <w:pPr>
              <w:spacing w:after="0" w:line="276" w:lineRule="auto"/>
              <w:ind w:left="82" w:firstLine="0"/>
            </w:pPr>
            <w:r>
              <w:rPr>
                <w:sz w:val="24"/>
              </w:rPr>
              <w:t>Наблюдение</w:t>
            </w:r>
          </w:p>
        </w:tc>
      </w:tr>
    </w:tbl>
    <w:p w:rsidR="001F5156" w:rsidRDefault="001F5156">
      <w:pPr>
        <w:spacing w:after="105" w:line="240" w:lineRule="auto"/>
        <w:ind w:left="0" w:firstLine="0"/>
        <w:jc w:val="both"/>
      </w:pPr>
    </w:p>
    <w:p w:rsidR="001F5156" w:rsidRDefault="001F5156">
      <w:pPr>
        <w:spacing w:after="110" w:line="240" w:lineRule="auto"/>
        <w:ind w:left="0" w:firstLine="0"/>
        <w:jc w:val="both"/>
      </w:pPr>
    </w:p>
    <w:p w:rsidR="001F5156" w:rsidRDefault="001F5156">
      <w:pPr>
        <w:spacing w:after="110" w:line="240" w:lineRule="auto"/>
        <w:ind w:left="0" w:firstLine="0"/>
        <w:jc w:val="both"/>
      </w:pPr>
    </w:p>
    <w:p w:rsidR="001F5156" w:rsidRDefault="001F5156">
      <w:pPr>
        <w:spacing w:after="244" w:line="240" w:lineRule="auto"/>
        <w:ind w:left="0" w:firstLine="0"/>
        <w:jc w:val="both"/>
      </w:pPr>
    </w:p>
    <w:p w:rsidR="00B4270E" w:rsidRDefault="00B4270E">
      <w:pPr>
        <w:spacing w:after="244" w:line="240" w:lineRule="auto"/>
        <w:ind w:left="0" w:firstLine="0"/>
        <w:jc w:val="both"/>
      </w:pPr>
    </w:p>
    <w:p w:rsidR="00B4270E" w:rsidRDefault="00B4270E" w:rsidP="00B4270E">
      <w:pPr>
        <w:spacing w:after="244" w:line="240" w:lineRule="auto"/>
        <w:ind w:left="0" w:firstLine="0"/>
        <w:jc w:val="center"/>
      </w:pPr>
    </w:p>
    <w:sectPr w:rsidR="00B4270E" w:rsidSect="001C30D3">
      <w:pgSz w:w="11900" w:h="16840"/>
      <w:pgMar w:top="856" w:right="701" w:bottom="850" w:left="1119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064" w:rsidRDefault="00461064" w:rsidP="00B4270E">
      <w:pPr>
        <w:spacing w:after="0" w:line="240" w:lineRule="auto"/>
      </w:pPr>
      <w:r>
        <w:separator/>
      </w:r>
    </w:p>
  </w:endnote>
  <w:endnote w:type="continuationSeparator" w:id="1">
    <w:p w:rsidR="00461064" w:rsidRDefault="00461064" w:rsidP="00B4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064" w:rsidRDefault="00461064" w:rsidP="00B4270E">
      <w:pPr>
        <w:spacing w:after="0" w:line="240" w:lineRule="auto"/>
      </w:pPr>
      <w:r>
        <w:separator/>
      </w:r>
    </w:p>
  </w:footnote>
  <w:footnote w:type="continuationSeparator" w:id="1">
    <w:p w:rsidR="00461064" w:rsidRDefault="00461064" w:rsidP="00B4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6EB8"/>
    <w:multiLevelType w:val="hybridMultilevel"/>
    <w:tmpl w:val="A7304920"/>
    <w:lvl w:ilvl="0" w:tplc="A76A2B0A">
      <w:start w:val="1"/>
      <w:numFmt w:val="bullet"/>
      <w:lvlText w:val="-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4844E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0DA06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A18A0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83FCE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E644A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030AC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ECE7A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01B10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7554B3"/>
    <w:multiLevelType w:val="multilevel"/>
    <w:tmpl w:val="2D14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F288A"/>
    <w:multiLevelType w:val="multilevel"/>
    <w:tmpl w:val="048C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40AA7"/>
    <w:multiLevelType w:val="hybridMultilevel"/>
    <w:tmpl w:val="CABAC4F4"/>
    <w:lvl w:ilvl="0" w:tplc="778803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CD4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2EF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C8A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480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832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65F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4C3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6DE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E54F5D"/>
    <w:multiLevelType w:val="hybridMultilevel"/>
    <w:tmpl w:val="CC9C1938"/>
    <w:lvl w:ilvl="0" w:tplc="DF2402EE">
      <w:start w:val="5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744E1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78F95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12D25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683E7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D21C7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9231D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CA710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0C53F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47401B"/>
    <w:multiLevelType w:val="hybridMultilevel"/>
    <w:tmpl w:val="37DAF154"/>
    <w:lvl w:ilvl="0" w:tplc="B8FE8E9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F85D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F21F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722E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E83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DE5F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56DF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CA65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C243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2239E0"/>
    <w:multiLevelType w:val="hybridMultilevel"/>
    <w:tmpl w:val="20F00F1A"/>
    <w:lvl w:ilvl="0" w:tplc="9F7AA6DE">
      <w:start w:val="1"/>
      <w:numFmt w:val="bullet"/>
      <w:lvlText w:val="-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EEE98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2BF36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E07C8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62752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82A7C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C7042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A9E14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EE124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DE0E34"/>
    <w:multiLevelType w:val="multilevel"/>
    <w:tmpl w:val="0EFEA85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4C323D"/>
    <w:multiLevelType w:val="hybridMultilevel"/>
    <w:tmpl w:val="316089BE"/>
    <w:lvl w:ilvl="0" w:tplc="CF1E44C6">
      <w:start w:val="2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4A7B6C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E9236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4BD7E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88A14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86144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A66EA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663EC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EA2E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FC32F7"/>
    <w:multiLevelType w:val="hybridMultilevel"/>
    <w:tmpl w:val="C9E4DBFA"/>
    <w:lvl w:ilvl="0" w:tplc="BAF602BC">
      <w:start w:val="1"/>
      <w:numFmt w:val="bullet"/>
      <w:lvlText w:val="-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2CE10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A56E0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A2AB5C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ADB32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6F4B4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ABEC4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ED90E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4D0F0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0F0641"/>
    <w:multiLevelType w:val="hybridMultilevel"/>
    <w:tmpl w:val="1F86B2E8"/>
    <w:lvl w:ilvl="0" w:tplc="E27C47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CED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E8E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01F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ADA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C80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4D6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4888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442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141A4A"/>
    <w:multiLevelType w:val="hybridMultilevel"/>
    <w:tmpl w:val="938E4F34"/>
    <w:lvl w:ilvl="0" w:tplc="0C243CF8">
      <w:start w:val="5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49BE2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CCA20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E9510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44CEE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47B96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83614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6B388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8387A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FF8575B"/>
    <w:multiLevelType w:val="hybridMultilevel"/>
    <w:tmpl w:val="0126641A"/>
    <w:lvl w:ilvl="0" w:tplc="A3BE191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8C7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9281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964E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04C6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64AE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EE7F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8631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3A68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1545D7"/>
    <w:multiLevelType w:val="hybridMultilevel"/>
    <w:tmpl w:val="0DD26CE4"/>
    <w:lvl w:ilvl="0" w:tplc="01546D04">
      <w:start w:val="2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86A6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6882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4A97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C167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283C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A4403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0CC6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523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E82133F"/>
    <w:multiLevelType w:val="multilevel"/>
    <w:tmpl w:val="0A4AFF54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FF41046"/>
    <w:multiLevelType w:val="multilevel"/>
    <w:tmpl w:val="F7B22482"/>
    <w:lvl w:ilvl="0">
      <w:start w:val="2"/>
      <w:numFmt w:val="decimal"/>
      <w:lvlText w:val="%1."/>
      <w:lvlJc w:val="left"/>
      <w:pPr>
        <w:ind w:left="32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0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6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3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0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8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5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2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9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156"/>
    <w:rsid w:val="00010E6B"/>
    <w:rsid w:val="00105A6A"/>
    <w:rsid w:val="00163504"/>
    <w:rsid w:val="001C30D3"/>
    <w:rsid w:val="001F5156"/>
    <w:rsid w:val="00363300"/>
    <w:rsid w:val="003F1AC6"/>
    <w:rsid w:val="004400D5"/>
    <w:rsid w:val="00461064"/>
    <w:rsid w:val="004A0EC0"/>
    <w:rsid w:val="004D77B9"/>
    <w:rsid w:val="00546CA3"/>
    <w:rsid w:val="005C049E"/>
    <w:rsid w:val="00656BE2"/>
    <w:rsid w:val="0069233E"/>
    <w:rsid w:val="006F09B6"/>
    <w:rsid w:val="00700ACB"/>
    <w:rsid w:val="00733DA5"/>
    <w:rsid w:val="0073613E"/>
    <w:rsid w:val="008C15F1"/>
    <w:rsid w:val="009006BA"/>
    <w:rsid w:val="00927CE0"/>
    <w:rsid w:val="00A01320"/>
    <w:rsid w:val="00A01EF9"/>
    <w:rsid w:val="00A65FA2"/>
    <w:rsid w:val="00A81081"/>
    <w:rsid w:val="00B4270E"/>
    <w:rsid w:val="00B633C2"/>
    <w:rsid w:val="00BC20BD"/>
    <w:rsid w:val="00D55901"/>
    <w:rsid w:val="00D92D71"/>
    <w:rsid w:val="00DA7F07"/>
    <w:rsid w:val="00DB5731"/>
    <w:rsid w:val="00DB60F3"/>
    <w:rsid w:val="00E72062"/>
    <w:rsid w:val="00FE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E2"/>
    <w:pPr>
      <w:spacing w:after="56" w:line="237" w:lineRule="auto"/>
      <w:ind w:left="-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56BE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B4270E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B4270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4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270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semiHidden/>
    <w:unhideWhenUsed/>
    <w:rsid w:val="00B4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270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6090-4A51-49C4-A414-99FCC651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64</dc:creator>
  <cp:lastModifiedBy>Римма</cp:lastModifiedBy>
  <cp:revision>4</cp:revision>
  <cp:lastPrinted>2019-03-28T08:01:00Z</cp:lastPrinted>
  <dcterms:created xsi:type="dcterms:W3CDTF">2019-03-28T05:28:00Z</dcterms:created>
  <dcterms:modified xsi:type="dcterms:W3CDTF">2019-03-28T08:01:00Z</dcterms:modified>
</cp:coreProperties>
</file>